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87A" w:rsidRPr="00672AAF" w:rsidRDefault="0060787A" w:rsidP="0060787A">
      <w:pPr>
        <w:pStyle w:val="Heading1"/>
      </w:pPr>
      <w:r w:rsidRPr="00672AAF">
        <w:tab/>
      </w:r>
      <w:r w:rsidRPr="00672AAF">
        <w:tab/>
      </w:r>
      <w:r w:rsidRPr="00672AAF">
        <w:tab/>
      </w:r>
      <w:r w:rsidRPr="00672AAF">
        <w:tab/>
      </w:r>
      <w:r w:rsidRPr="00672AAF">
        <w:tab/>
      </w:r>
      <w:r w:rsidRPr="00672AAF">
        <w:tab/>
      </w:r>
      <w:r w:rsidRPr="00672AAF">
        <w:tab/>
      </w:r>
      <w:r w:rsidRPr="00672AAF">
        <w:tab/>
      </w:r>
      <w:bookmarkStart w:id="0" w:name="_GoBack"/>
      <w:bookmarkEnd w:id="0"/>
      <w:r w:rsidR="00672AAF">
        <w:tab/>
      </w:r>
      <w:r w:rsidRPr="00672AAF">
        <w:t>Appendix X</w:t>
      </w:r>
    </w:p>
    <w:p w:rsidR="0060787A" w:rsidRPr="00672AAF" w:rsidRDefault="0060787A" w:rsidP="0060787A">
      <w:pPr>
        <w:pStyle w:val="Heading1"/>
      </w:pPr>
      <w:r w:rsidRPr="00672AAF">
        <w:t>Contracting Guidelines</w:t>
      </w:r>
      <w:r w:rsidR="00546A3A" w:rsidRPr="00672AAF">
        <w:t xml:space="preserve"> for Telephone Data Collection</w:t>
      </w:r>
    </w:p>
    <w:p w:rsidR="0060787A" w:rsidRPr="00672AAF" w:rsidRDefault="0060787A" w:rsidP="009F4A39">
      <w:pPr>
        <w:rPr>
          <w:rFonts w:cs="Arial"/>
        </w:rPr>
      </w:pPr>
    </w:p>
    <w:p w:rsidR="009F4A39" w:rsidRPr="00672AAF" w:rsidRDefault="009F4A39" w:rsidP="009F4A39">
      <w:pPr>
        <w:rPr>
          <w:rFonts w:cs="Arial"/>
        </w:rPr>
      </w:pPr>
    </w:p>
    <w:p w:rsidR="009F4A39" w:rsidRPr="00672AAF" w:rsidRDefault="009F4A39" w:rsidP="009F4A39">
      <w:pPr>
        <w:rPr>
          <w:rFonts w:cs="Arial"/>
        </w:rPr>
      </w:pPr>
      <w:r w:rsidRPr="00672AAF">
        <w:rPr>
          <w:rFonts w:cs="Arial"/>
        </w:rPr>
        <w:t>PRAMS states may choose to contract out the</w:t>
      </w:r>
      <w:r w:rsidR="00546A3A" w:rsidRPr="00672AAF">
        <w:rPr>
          <w:rFonts w:cs="Arial"/>
        </w:rPr>
        <w:t xml:space="preserve"> telephone</w:t>
      </w:r>
      <w:r w:rsidRPr="00672AAF">
        <w:rPr>
          <w:rFonts w:cs="Arial"/>
        </w:rPr>
        <w:t xml:space="preserve"> portion or all data collection activities.  Because of the nature of the</w:t>
      </w:r>
      <w:r w:rsidR="00546A3A" w:rsidRPr="00672AAF">
        <w:rPr>
          <w:rFonts w:cs="Arial"/>
        </w:rPr>
        <w:t xml:space="preserve"> telephone</w:t>
      </w:r>
      <w:r w:rsidRPr="00672AAF">
        <w:rPr>
          <w:rFonts w:cs="Arial"/>
        </w:rPr>
        <w:t xml:space="preserve"> calling and the requirements that evenings and weekend calls must be made, it is often more practical to have this work done by a professional survey research organization that employs a cadre of interviewers.  </w:t>
      </w:r>
    </w:p>
    <w:p w:rsidR="009F4A39" w:rsidRPr="00672AAF" w:rsidRDefault="009F4A39" w:rsidP="009F4A39">
      <w:pPr>
        <w:rPr>
          <w:rFonts w:cs="Arial"/>
        </w:rPr>
      </w:pPr>
    </w:p>
    <w:p w:rsidR="009F4A39" w:rsidRPr="00672AAF" w:rsidRDefault="009F4A39" w:rsidP="009F4A39">
      <w:pPr>
        <w:rPr>
          <w:rFonts w:cs="Arial"/>
        </w:rPr>
      </w:pPr>
      <w:r w:rsidRPr="00672AAF">
        <w:rPr>
          <w:rFonts w:cs="Arial"/>
        </w:rPr>
        <w:t>We have developed these guidelines to assist PRAMS states with setting up a contract mechanism for conducting the PRAMS telephone follow-up data collection. They are designed to ensure that the procedures for conducting telephone follow-up remain consistent with the PRAMS protocol.  State PRAMS staff must take an active role in the development and implementation of the contract to be sure that the contractor follows all project protocols.  The use of cooperative agreement funds for any contract will need the approval of the Procurement and Grants Office (PGO) at CDC.</w:t>
      </w:r>
      <w:r w:rsidR="0060787A" w:rsidRPr="00672AAF">
        <w:rPr>
          <w:rFonts w:cs="Arial"/>
        </w:rPr>
        <w:t xml:space="preserve">   States are encouraged to submit a draft version of the contract to their CDC Program </w:t>
      </w:r>
      <w:r w:rsidR="00546A3A" w:rsidRPr="00672AAF">
        <w:rPr>
          <w:rFonts w:cs="Arial"/>
        </w:rPr>
        <w:t>M</w:t>
      </w:r>
      <w:r w:rsidR="0060787A" w:rsidRPr="00672AAF">
        <w:rPr>
          <w:rFonts w:cs="Arial"/>
        </w:rPr>
        <w:t>anager for comment.  States must submit a copy of their contract to PGO at CDC once it goes into effect.</w:t>
      </w:r>
    </w:p>
    <w:p w:rsidR="009F4A39" w:rsidRPr="00672AAF" w:rsidRDefault="009F4A39" w:rsidP="009F4A39">
      <w:pPr>
        <w:rPr>
          <w:rFonts w:cs="Arial"/>
        </w:rPr>
      </w:pPr>
    </w:p>
    <w:p w:rsidR="00525AD7" w:rsidRPr="00672AAF" w:rsidRDefault="009F4A39" w:rsidP="00525AD7">
      <w:pPr>
        <w:rPr>
          <w:rFonts w:cs="Arial"/>
        </w:rPr>
      </w:pPr>
      <w:r w:rsidRPr="00672AAF">
        <w:rPr>
          <w:rFonts w:cs="Arial"/>
        </w:rPr>
        <w:t>These guidelines are divided into t</w:t>
      </w:r>
      <w:r w:rsidR="00525AD7" w:rsidRPr="00672AAF">
        <w:rPr>
          <w:rFonts w:cs="Arial"/>
        </w:rPr>
        <w:t>hree</w:t>
      </w:r>
      <w:r w:rsidRPr="00672AAF">
        <w:rPr>
          <w:rFonts w:cs="Arial"/>
        </w:rPr>
        <w:t xml:space="preserve"> main sections. The first section describes issues that must be addressed in any arrangement for contracting out PRAMS telephone data collection</w:t>
      </w:r>
      <w:r w:rsidR="00525AD7" w:rsidRPr="00672AAF">
        <w:rPr>
          <w:rFonts w:cs="Arial"/>
        </w:rPr>
        <w:t>.</w:t>
      </w:r>
      <w:r w:rsidRPr="00672AAF">
        <w:rPr>
          <w:rFonts w:cs="Arial"/>
        </w:rPr>
        <w:t xml:space="preserve"> The second section describes the responsibilities of the state PRAMS staff and the contractor </w:t>
      </w:r>
      <w:r w:rsidR="00525AD7" w:rsidRPr="00672AAF">
        <w:rPr>
          <w:rFonts w:cs="Arial"/>
        </w:rPr>
        <w:t xml:space="preserve">during the phase leading up to the start of </w:t>
      </w:r>
      <w:r w:rsidR="00483231" w:rsidRPr="00672AAF">
        <w:rPr>
          <w:rFonts w:cs="Arial"/>
        </w:rPr>
        <w:t xml:space="preserve">a contractor performing telephone </w:t>
      </w:r>
      <w:r w:rsidR="00525AD7" w:rsidRPr="00672AAF">
        <w:rPr>
          <w:rFonts w:cs="Arial"/>
        </w:rPr>
        <w:t>data collection.  The third section describes the ongoing responsibilities of the state PRAMS staff and the contractor in relation to the implementation and operation of PRAMS telephone data collection.</w:t>
      </w:r>
    </w:p>
    <w:p w:rsidR="009F4A39" w:rsidRPr="00672AAF" w:rsidRDefault="009F4A39" w:rsidP="009F4A39">
      <w:pPr>
        <w:rPr>
          <w:rFonts w:cs="Arial"/>
        </w:rPr>
      </w:pPr>
    </w:p>
    <w:p w:rsidR="001B2E64" w:rsidRPr="00672AAF" w:rsidRDefault="001B2E64" w:rsidP="009F4A39">
      <w:pPr>
        <w:rPr>
          <w:rFonts w:cs="Arial"/>
        </w:rPr>
      </w:pPr>
    </w:p>
    <w:p w:rsidR="009F4A39" w:rsidRPr="00672AAF" w:rsidRDefault="009F4A39" w:rsidP="009F4A39">
      <w:pPr>
        <w:pStyle w:val="Heading4"/>
        <w:tabs>
          <w:tab w:val="clear" w:pos="720"/>
          <w:tab w:val="num" w:pos="360"/>
        </w:tabs>
      </w:pPr>
      <w:r w:rsidRPr="00672AAF">
        <w:t>Issues to Be Addressed in the Arrangement of a Contract</w:t>
      </w:r>
    </w:p>
    <w:p w:rsidR="00525AD7" w:rsidRPr="00672AAF" w:rsidRDefault="00525AD7" w:rsidP="00525AD7"/>
    <w:p w:rsidR="001B2E64" w:rsidRPr="00672AAF" w:rsidRDefault="001B2E64" w:rsidP="001B2E64">
      <w:pPr>
        <w:numPr>
          <w:ilvl w:val="1"/>
          <w:numId w:val="1"/>
        </w:numPr>
        <w:rPr>
          <w:rFonts w:cs="Arial"/>
        </w:rPr>
      </w:pPr>
      <w:r w:rsidRPr="00672AAF">
        <w:rPr>
          <w:rFonts w:cs="Arial"/>
          <w:b/>
          <w:bCs/>
        </w:rPr>
        <w:t xml:space="preserve">Use of CATI System.  </w:t>
      </w:r>
      <w:r w:rsidRPr="00672AAF">
        <w:rPr>
          <w:rFonts w:cs="Arial"/>
        </w:rPr>
        <w:t xml:space="preserve">With the </w:t>
      </w:r>
      <w:r w:rsidR="005C05D9">
        <w:rPr>
          <w:rFonts w:cs="Arial"/>
        </w:rPr>
        <w:t xml:space="preserve"> </w:t>
      </w:r>
      <w:r w:rsidRPr="00672AAF">
        <w:rPr>
          <w:rFonts w:cs="Arial"/>
        </w:rPr>
        <w:t xml:space="preserve">implementation of </w:t>
      </w:r>
      <w:r w:rsidR="00D42978">
        <w:rPr>
          <w:rFonts w:cs="Arial"/>
        </w:rPr>
        <w:t xml:space="preserve">a new </w:t>
      </w:r>
      <w:r w:rsidR="005C05D9">
        <w:rPr>
          <w:rFonts w:cs="Arial"/>
        </w:rPr>
        <w:t>CATI system</w:t>
      </w:r>
      <w:r w:rsidR="00A95842">
        <w:rPr>
          <w:rFonts w:cs="Arial"/>
        </w:rPr>
        <w:t xml:space="preserve"> through the PIDS (PRAMS Integrated Data </w:t>
      </w:r>
      <w:r w:rsidR="00C31B3C">
        <w:rPr>
          <w:rFonts w:cs="Arial"/>
        </w:rPr>
        <w:t xml:space="preserve">Collection </w:t>
      </w:r>
      <w:r w:rsidR="00A95842">
        <w:rPr>
          <w:rFonts w:cs="Arial"/>
        </w:rPr>
        <w:t>System)</w:t>
      </w:r>
      <w:r w:rsidR="00D42978">
        <w:rPr>
          <w:rFonts w:cs="Arial"/>
        </w:rPr>
        <w:t xml:space="preserve"> for use </w:t>
      </w:r>
      <w:r w:rsidR="00824F91">
        <w:rPr>
          <w:rFonts w:cs="Arial"/>
        </w:rPr>
        <w:t>starting in 2012</w:t>
      </w:r>
      <w:r w:rsidRPr="00672AAF">
        <w:rPr>
          <w:rFonts w:cs="Arial"/>
        </w:rPr>
        <w:t xml:space="preserve">, all telephone contractors are required to make use of </w:t>
      </w:r>
      <w:r w:rsidR="00A95842">
        <w:rPr>
          <w:rFonts w:cs="Arial"/>
        </w:rPr>
        <w:t>PIDS for PRAMS data collection activities.</w:t>
      </w:r>
    </w:p>
    <w:p w:rsidR="0081641D" w:rsidRPr="00672AAF" w:rsidRDefault="0081641D" w:rsidP="0081641D">
      <w:pPr>
        <w:ind w:left="360"/>
        <w:rPr>
          <w:rFonts w:cs="Arial"/>
        </w:rPr>
      </w:pPr>
    </w:p>
    <w:p w:rsidR="001B2E64" w:rsidRPr="00672AAF" w:rsidRDefault="0081641D" w:rsidP="00CE0AEE">
      <w:pPr>
        <w:numPr>
          <w:ilvl w:val="1"/>
          <w:numId w:val="1"/>
        </w:numPr>
        <w:rPr>
          <w:rFonts w:cs="Arial"/>
        </w:rPr>
      </w:pPr>
      <w:r w:rsidRPr="00672AAF">
        <w:rPr>
          <w:rFonts w:cs="Arial"/>
          <w:b/>
          <w:bCs/>
        </w:rPr>
        <w:t xml:space="preserve"> </w:t>
      </w:r>
      <w:r w:rsidR="008F3305" w:rsidRPr="00672AAF">
        <w:rPr>
          <w:rFonts w:cs="Arial"/>
          <w:b/>
          <w:bCs/>
        </w:rPr>
        <w:t>Telep</w:t>
      </w:r>
      <w:r w:rsidRPr="00672AAF">
        <w:rPr>
          <w:rFonts w:cs="Arial"/>
          <w:b/>
          <w:bCs/>
        </w:rPr>
        <w:t>h</w:t>
      </w:r>
      <w:r w:rsidR="001B2E64" w:rsidRPr="00672AAF">
        <w:rPr>
          <w:rFonts w:cs="Arial"/>
          <w:b/>
          <w:bCs/>
        </w:rPr>
        <w:t>one Number Searches.</w:t>
      </w:r>
      <w:r w:rsidR="001B2E64" w:rsidRPr="00672AAF">
        <w:rPr>
          <w:rFonts w:cs="Arial"/>
        </w:rPr>
        <w:t xml:space="preserve">  The contract should specify if the contractor will be responsible for any</w:t>
      </w:r>
      <w:r w:rsidR="00546A3A" w:rsidRPr="00672AAF">
        <w:rPr>
          <w:rFonts w:cs="Arial"/>
        </w:rPr>
        <w:t xml:space="preserve"> telephone</w:t>
      </w:r>
      <w:r w:rsidR="001B2E64" w:rsidRPr="00672AAF">
        <w:rPr>
          <w:rFonts w:cs="Arial"/>
        </w:rPr>
        <w:t xml:space="preserve"> number searches.</w:t>
      </w:r>
      <w:r w:rsidR="00CE0AEE" w:rsidRPr="00672AAF">
        <w:rPr>
          <w:rFonts w:cs="Arial"/>
        </w:rPr>
        <w:t xml:space="preserve"> </w:t>
      </w:r>
      <w:r w:rsidR="001B2E64" w:rsidRPr="00672AAF">
        <w:rPr>
          <w:rFonts w:cs="Arial"/>
        </w:rPr>
        <w:t xml:space="preserve"> </w:t>
      </w:r>
      <w:r w:rsidR="00CE0AEE" w:rsidRPr="00672AAF">
        <w:rPr>
          <w:rFonts w:cs="Arial"/>
        </w:rPr>
        <w:t>In many cases, the state may have access to health department or other databases to search for telephone numbers. The contractor is not likely to have access to these valuable sources of telephone numbers, and this fact should be taken into consideration when determining who will be responsible for locating telephone numbers.  If the contractor will c</w:t>
      </w:r>
      <w:r w:rsidR="00CF3EEA" w:rsidRPr="00672AAF">
        <w:rPr>
          <w:rFonts w:cs="Arial"/>
        </w:rPr>
        <w:t>onduct</w:t>
      </w:r>
      <w:r w:rsidR="00546A3A" w:rsidRPr="00672AAF">
        <w:rPr>
          <w:rFonts w:cs="Arial"/>
        </w:rPr>
        <w:t xml:space="preserve"> telephone</w:t>
      </w:r>
      <w:r w:rsidR="00CF3EEA" w:rsidRPr="00672AAF">
        <w:rPr>
          <w:rFonts w:cs="Arial"/>
        </w:rPr>
        <w:t xml:space="preserve"> searches prior to making calls, procedures will </w:t>
      </w:r>
      <w:r w:rsidR="00CF3EEA" w:rsidRPr="00672AAF">
        <w:rPr>
          <w:rFonts w:cs="Arial"/>
        </w:rPr>
        <w:lastRenderedPageBreak/>
        <w:t>need to be developed for transferring contact information between the state and the contractor.</w:t>
      </w:r>
    </w:p>
    <w:p w:rsidR="00CE0AEE" w:rsidRPr="00672AAF" w:rsidRDefault="00CE0AEE" w:rsidP="00CE0AEE">
      <w:pPr>
        <w:rPr>
          <w:rFonts w:cs="Arial"/>
        </w:rPr>
      </w:pPr>
    </w:p>
    <w:p w:rsidR="00CE0AEE" w:rsidRPr="00672AAF" w:rsidRDefault="00CE0AEE" w:rsidP="00CE0AEE">
      <w:pPr>
        <w:ind w:left="720"/>
        <w:rPr>
          <w:rFonts w:cs="Arial"/>
        </w:rPr>
      </w:pPr>
      <w:r w:rsidRPr="00672AAF">
        <w:rPr>
          <w:rFonts w:cs="Arial"/>
        </w:rPr>
        <w:t xml:space="preserve">A search for telephone numbers should be conducted for each mother who has not responded by mail when telephone phase begins. Sources should be searched by the mother’s last and maiden names and, when available, by the father’s last name.  </w:t>
      </w:r>
      <w:r w:rsidRPr="00672AAF">
        <w:t>When searching for telephone numbers, any listing that is a potential match should be used (for instance, J Doe, J E Doe, and Jane Doe for mother Jane Doe).</w:t>
      </w:r>
    </w:p>
    <w:p w:rsidR="00CF3EEA" w:rsidRPr="00672AAF" w:rsidRDefault="00CF3EEA" w:rsidP="00CF3EEA">
      <w:pPr>
        <w:rPr>
          <w:rFonts w:cs="Arial"/>
          <w:b/>
          <w:bCs/>
        </w:rPr>
      </w:pPr>
    </w:p>
    <w:p w:rsidR="0060787A" w:rsidRPr="00672AAF" w:rsidRDefault="009F4A39" w:rsidP="009F4A39">
      <w:pPr>
        <w:numPr>
          <w:ilvl w:val="1"/>
          <w:numId w:val="1"/>
        </w:numPr>
        <w:rPr>
          <w:rFonts w:cs="Arial"/>
        </w:rPr>
      </w:pPr>
      <w:r w:rsidRPr="00672AAF">
        <w:rPr>
          <w:rFonts w:cs="Arial"/>
          <w:b/>
          <w:bCs/>
        </w:rPr>
        <w:t>Comment Data.</w:t>
      </w:r>
      <w:r w:rsidRPr="00672AAF">
        <w:rPr>
          <w:rFonts w:cs="Arial"/>
        </w:rPr>
        <w:t xml:space="preserve"> PRAMS is dedicated to collecting qualitative data provided in respondents’ comments made throughout the interview. These are any comments that are made in addition to direct responses to specific questions. Comments may be made at the end of, or throughout the course of, the interview.</w:t>
      </w:r>
      <w:r w:rsidR="001852F5">
        <w:rPr>
          <w:rFonts w:cs="Arial"/>
        </w:rPr>
        <w:t xml:space="preserve">  </w:t>
      </w:r>
      <w:r w:rsidRPr="00672AAF">
        <w:rPr>
          <w:rFonts w:cs="Arial"/>
        </w:rPr>
        <w:t xml:space="preserve">The comments </w:t>
      </w:r>
      <w:r w:rsidR="0060787A" w:rsidRPr="00672AAF">
        <w:rPr>
          <w:rFonts w:cs="Arial"/>
        </w:rPr>
        <w:t xml:space="preserve">should </w:t>
      </w:r>
      <w:r w:rsidRPr="00672AAF">
        <w:rPr>
          <w:rFonts w:cs="Arial"/>
        </w:rPr>
        <w:t xml:space="preserve">be recorded electronically, as the CATI system will allow interviewers to enter comments assigned with specific questions and also has a feature for general comments to be entered at the end of the interview, equivalent to the back page on the mail questionnaire.  Interviewers have the option of recording comments on paper and either entering them into the CATI system at a later time or </w:t>
      </w:r>
      <w:r w:rsidR="00CF3EEA" w:rsidRPr="00672AAF">
        <w:rPr>
          <w:rFonts w:cs="Arial"/>
        </w:rPr>
        <w:t xml:space="preserve">entering them as they are provided during the interview.  </w:t>
      </w:r>
      <w:r w:rsidRPr="00672AAF">
        <w:rPr>
          <w:rFonts w:cs="Arial"/>
        </w:rPr>
        <w:t>Each comment should be recorded verbatim, with one exception. No names, addresses, telephone numbers, or e-mail addresses of women or their providers should be recorded.</w:t>
      </w:r>
    </w:p>
    <w:p w:rsidR="009F4A39" w:rsidRPr="00672AAF" w:rsidRDefault="009F4A39" w:rsidP="0060787A">
      <w:pPr>
        <w:rPr>
          <w:rFonts w:cs="Arial"/>
        </w:rPr>
      </w:pPr>
      <w:r w:rsidRPr="00672AAF">
        <w:rPr>
          <w:rFonts w:cs="Arial"/>
        </w:rPr>
        <w:t xml:space="preserve"> </w:t>
      </w:r>
    </w:p>
    <w:p w:rsidR="009F4A39" w:rsidRPr="00672AAF" w:rsidRDefault="009F4A39" w:rsidP="009F4A39">
      <w:pPr>
        <w:numPr>
          <w:ilvl w:val="1"/>
          <w:numId w:val="1"/>
        </w:numPr>
        <w:rPr>
          <w:rFonts w:cs="Arial"/>
        </w:rPr>
      </w:pPr>
      <w:r w:rsidRPr="00672AAF">
        <w:rPr>
          <w:rFonts w:cs="Arial"/>
          <w:b/>
          <w:bCs/>
        </w:rPr>
        <w:t>Operations Data.</w:t>
      </w:r>
      <w:r w:rsidRPr="00672AAF">
        <w:rPr>
          <w:rFonts w:cs="Arial"/>
        </w:rPr>
        <w:t xml:space="preserve"> </w:t>
      </w:r>
      <w:r w:rsidR="00930505">
        <w:rPr>
          <w:rFonts w:cs="Arial"/>
        </w:rPr>
        <w:t xml:space="preserve"> </w:t>
      </w:r>
      <w:r w:rsidR="00D02A3C">
        <w:rPr>
          <w:rFonts w:cs="Arial"/>
        </w:rPr>
        <w:t xml:space="preserve">The </w:t>
      </w:r>
      <w:r w:rsidR="0097425C">
        <w:rPr>
          <w:rFonts w:cs="Arial"/>
        </w:rPr>
        <w:t xml:space="preserve">data collection </w:t>
      </w:r>
      <w:r w:rsidRPr="00672AAF">
        <w:rPr>
          <w:rFonts w:cs="Arial"/>
        </w:rPr>
        <w:t>software</w:t>
      </w:r>
      <w:r w:rsidR="00D02A3C">
        <w:rPr>
          <w:rFonts w:cs="Arial"/>
        </w:rPr>
        <w:t xml:space="preserve"> system</w:t>
      </w:r>
      <w:r w:rsidR="00A95842">
        <w:rPr>
          <w:rFonts w:cs="Arial"/>
        </w:rPr>
        <w:t xml:space="preserve">, PIDS, </w:t>
      </w:r>
      <w:r w:rsidR="00D02A3C">
        <w:rPr>
          <w:rFonts w:cs="Arial"/>
        </w:rPr>
        <w:t xml:space="preserve">has been developed </w:t>
      </w:r>
      <w:r w:rsidRPr="00672AAF">
        <w:rPr>
          <w:rFonts w:cs="Arial"/>
        </w:rPr>
        <w:t>for use by the states in</w:t>
      </w:r>
      <w:r w:rsidR="00D02A3C">
        <w:rPr>
          <w:rFonts w:cs="Arial"/>
        </w:rPr>
        <w:t xml:space="preserve"> the</w:t>
      </w:r>
      <w:r w:rsidRPr="00672AAF">
        <w:rPr>
          <w:rFonts w:cs="Arial"/>
        </w:rPr>
        <w:t xml:space="preserve"> monitoring </w:t>
      </w:r>
      <w:r w:rsidR="00930505">
        <w:rPr>
          <w:rFonts w:cs="Arial"/>
        </w:rPr>
        <w:t xml:space="preserve">of </w:t>
      </w:r>
      <w:r w:rsidRPr="00672AAF">
        <w:rPr>
          <w:rFonts w:cs="Arial"/>
        </w:rPr>
        <w:t xml:space="preserve">data collection activities. This </w:t>
      </w:r>
      <w:r w:rsidR="00930505">
        <w:rPr>
          <w:rFonts w:cs="Arial"/>
        </w:rPr>
        <w:t>operational tracking software</w:t>
      </w:r>
      <w:r w:rsidRPr="00672AAF">
        <w:rPr>
          <w:rFonts w:cs="Arial"/>
        </w:rPr>
        <w:t xml:space="preserve"> includes procedures for tracking all mailings and mail results, </w:t>
      </w:r>
      <w:r w:rsidR="0097425C">
        <w:rPr>
          <w:rFonts w:cs="Arial"/>
        </w:rPr>
        <w:t xml:space="preserve">all web results, </w:t>
      </w:r>
      <w:r w:rsidRPr="00672AAF">
        <w:rPr>
          <w:rFonts w:cs="Arial"/>
        </w:rPr>
        <w:t xml:space="preserve">as well as all telephone calls and call results. </w:t>
      </w:r>
      <w:r w:rsidR="00930505">
        <w:rPr>
          <w:rFonts w:cs="Arial"/>
        </w:rPr>
        <w:t>The operational tracking software will</w:t>
      </w:r>
      <w:r w:rsidR="00A95842">
        <w:rPr>
          <w:rFonts w:cs="Arial"/>
        </w:rPr>
        <w:t xml:space="preserve"> c</w:t>
      </w:r>
      <w:r w:rsidRPr="00672AAF">
        <w:rPr>
          <w:rFonts w:cs="Arial"/>
        </w:rPr>
        <w:t>ollect all call information as call attempts are being made</w:t>
      </w:r>
      <w:r w:rsidR="00930505">
        <w:rPr>
          <w:rFonts w:cs="Arial"/>
        </w:rPr>
        <w:t xml:space="preserve">. </w:t>
      </w:r>
      <w:r w:rsidRPr="00672AAF">
        <w:rPr>
          <w:rFonts w:cs="Arial"/>
        </w:rPr>
        <w:t xml:space="preserve">In the </w:t>
      </w:r>
      <w:r w:rsidR="00CF3EEA" w:rsidRPr="00672AAF">
        <w:rPr>
          <w:rFonts w:cs="Arial"/>
        </w:rPr>
        <w:t xml:space="preserve">rare </w:t>
      </w:r>
      <w:r w:rsidRPr="00672AAF">
        <w:rPr>
          <w:rFonts w:cs="Arial"/>
        </w:rPr>
        <w:t xml:space="preserve">event the contractor is unable to </w:t>
      </w:r>
      <w:r w:rsidR="00CF3EEA" w:rsidRPr="00672AAF">
        <w:rPr>
          <w:rFonts w:cs="Arial"/>
        </w:rPr>
        <w:t xml:space="preserve">use the CATI system to </w:t>
      </w:r>
      <w:r w:rsidRPr="00672AAF">
        <w:rPr>
          <w:rFonts w:cs="Arial"/>
        </w:rPr>
        <w:t>make call attempts</w:t>
      </w:r>
      <w:r w:rsidR="00CE0AEE" w:rsidRPr="00672AAF">
        <w:rPr>
          <w:rFonts w:cs="Arial"/>
        </w:rPr>
        <w:t>,</w:t>
      </w:r>
      <w:r w:rsidRPr="00672AAF">
        <w:rPr>
          <w:rFonts w:cs="Arial"/>
        </w:rPr>
        <w:t xml:space="preserve"> the call </w:t>
      </w:r>
      <w:r w:rsidR="00CF3EEA" w:rsidRPr="00672AAF">
        <w:rPr>
          <w:rFonts w:cs="Arial"/>
        </w:rPr>
        <w:t xml:space="preserve">attempt </w:t>
      </w:r>
      <w:r w:rsidRPr="00672AAF">
        <w:rPr>
          <w:rFonts w:cs="Arial"/>
        </w:rPr>
        <w:t xml:space="preserve">information </w:t>
      </w:r>
      <w:r w:rsidR="00CF3EEA" w:rsidRPr="00672AAF">
        <w:rPr>
          <w:rFonts w:cs="Arial"/>
        </w:rPr>
        <w:t xml:space="preserve">and survey data </w:t>
      </w:r>
      <w:r w:rsidRPr="00672AAF">
        <w:rPr>
          <w:rFonts w:cs="Arial"/>
        </w:rPr>
        <w:t xml:space="preserve">can be recorded on paper. </w:t>
      </w:r>
      <w:r w:rsidR="00CF3EEA" w:rsidRPr="00672AAF">
        <w:rPr>
          <w:rFonts w:cs="Arial"/>
        </w:rPr>
        <w:t xml:space="preserve">The survey data can later be entered into the CATI system. </w:t>
      </w:r>
      <w:r w:rsidRPr="00672AAF">
        <w:rPr>
          <w:rFonts w:cs="Arial"/>
        </w:rPr>
        <w:t>Th</w:t>
      </w:r>
      <w:r w:rsidR="00CF3EEA" w:rsidRPr="00672AAF">
        <w:rPr>
          <w:rFonts w:cs="Arial"/>
        </w:rPr>
        <w:t>e call attempt</w:t>
      </w:r>
      <w:r w:rsidRPr="00672AAF">
        <w:rPr>
          <w:rFonts w:cs="Arial"/>
        </w:rPr>
        <w:t xml:space="preserve"> information should be provided to the state at the end of the interviewing period, and the state can enter the call information into the </w:t>
      </w:r>
      <w:r w:rsidR="00930505">
        <w:rPr>
          <w:rFonts w:cs="Arial"/>
        </w:rPr>
        <w:t xml:space="preserve">operational tracking software </w:t>
      </w:r>
      <w:r w:rsidRPr="00672AAF">
        <w:rPr>
          <w:rFonts w:cs="Arial"/>
        </w:rPr>
        <w:t>at the state office.</w:t>
      </w:r>
    </w:p>
    <w:p w:rsidR="009F4A39" w:rsidRPr="00672AAF" w:rsidRDefault="009F4A39" w:rsidP="009F4A39">
      <w:pPr>
        <w:rPr>
          <w:rFonts w:cs="Arial"/>
        </w:rPr>
      </w:pPr>
    </w:p>
    <w:p w:rsidR="009F4A39" w:rsidRPr="00672AAF" w:rsidRDefault="009F4A39" w:rsidP="009F4A39">
      <w:pPr>
        <w:numPr>
          <w:ilvl w:val="1"/>
          <w:numId w:val="1"/>
        </w:numPr>
        <w:rPr>
          <w:rFonts w:cs="Arial"/>
        </w:rPr>
      </w:pPr>
      <w:r w:rsidRPr="00672AAF">
        <w:rPr>
          <w:rFonts w:cs="Arial"/>
          <w:b/>
          <w:bCs/>
        </w:rPr>
        <w:t>Timeliness of Data.</w:t>
      </w:r>
      <w:r w:rsidRPr="00672AAF">
        <w:rPr>
          <w:rFonts w:cs="Arial"/>
        </w:rPr>
        <w:t xml:space="preserve"> All</w:t>
      </w:r>
      <w:r w:rsidR="00546A3A" w:rsidRPr="00672AAF">
        <w:rPr>
          <w:rFonts w:cs="Arial"/>
        </w:rPr>
        <w:t xml:space="preserve"> telephone</w:t>
      </w:r>
      <w:r w:rsidR="00E11FF1" w:rsidRPr="00672AAF">
        <w:rPr>
          <w:rFonts w:cs="Arial"/>
        </w:rPr>
        <w:t xml:space="preserve"> interviews </w:t>
      </w:r>
      <w:r w:rsidRPr="00672AAF">
        <w:rPr>
          <w:rFonts w:cs="Arial"/>
        </w:rPr>
        <w:t xml:space="preserve">should be </w:t>
      </w:r>
      <w:r w:rsidR="00E11FF1" w:rsidRPr="00672AAF">
        <w:rPr>
          <w:rFonts w:cs="Arial"/>
        </w:rPr>
        <w:t xml:space="preserve">conducted </w:t>
      </w:r>
      <w:r w:rsidR="00930505">
        <w:rPr>
          <w:rFonts w:cs="Arial"/>
        </w:rPr>
        <w:t>within a batch’s timing schedule</w:t>
      </w:r>
      <w:r w:rsidR="00BC739E">
        <w:rPr>
          <w:rFonts w:cs="Arial"/>
        </w:rPr>
        <w:t xml:space="preserve"> (see </w:t>
      </w:r>
      <w:r w:rsidR="00C3655C">
        <w:rPr>
          <w:rFonts w:cs="Arial"/>
          <w:b/>
        </w:rPr>
        <w:t>C</w:t>
      </w:r>
      <w:r w:rsidR="00BC739E" w:rsidRPr="00BC739E">
        <w:rPr>
          <w:rFonts w:cs="Arial"/>
          <w:b/>
        </w:rPr>
        <w:t>hapter 5, section 5.5a</w:t>
      </w:r>
      <w:r w:rsidR="00BC739E">
        <w:rPr>
          <w:rFonts w:cs="Arial"/>
        </w:rPr>
        <w:t>)</w:t>
      </w:r>
      <w:r w:rsidR="00930505">
        <w:rPr>
          <w:rFonts w:cs="Arial"/>
        </w:rPr>
        <w:t xml:space="preserve">. </w:t>
      </w:r>
      <w:r w:rsidRPr="00672AAF">
        <w:rPr>
          <w:rFonts w:cs="Arial"/>
        </w:rPr>
        <w:t xml:space="preserve"> </w:t>
      </w:r>
    </w:p>
    <w:p w:rsidR="009F4A39" w:rsidRPr="00672AAF" w:rsidRDefault="009F4A39" w:rsidP="009F4A39">
      <w:pPr>
        <w:rPr>
          <w:rFonts w:cs="Arial"/>
        </w:rPr>
      </w:pPr>
    </w:p>
    <w:p w:rsidR="00CE0AEE" w:rsidRPr="00672AAF" w:rsidRDefault="009F4A39" w:rsidP="009F4A39">
      <w:pPr>
        <w:numPr>
          <w:ilvl w:val="1"/>
          <w:numId w:val="1"/>
        </w:numPr>
        <w:rPr>
          <w:rFonts w:cs="Arial"/>
        </w:rPr>
      </w:pPr>
      <w:r w:rsidRPr="00672AAF">
        <w:rPr>
          <w:rFonts w:cs="Arial"/>
          <w:b/>
          <w:bCs/>
        </w:rPr>
        <w:t>Database Backups.</w:t>
      </w:r>
      <w:r w:rsidRPr="00672AAF">
        <w:rPr>
          <w:rFonts w:cs="Arial"/>
        </w:rPr>
        <w:t xml:space="preserve"> </w:t>
      </w:r>
      <w:r w:rsidR="00382122">
        <w:rPr>
          <w:rFonts w:cs="Arial"/>
        </w:rPr>
        <w:t>All</w:t>
      </w:r>
      <w:r w:rsidR="00382122" w:rsidRPr="00672AAF">
        <w:rPr>
          <w:rFonts w:cs="Arial"/>
        </w:rPr>
        <w:t xml:space="preserve"> </w:t>
      </w:r>
      <w:r w:rsidR="00E11FF1" w:rsidRPr="00672AAF">
        <w:rPr>
          <w:rFonts w:cs="Arial"/>
        </w:rPr>
        <w:t xml:space="preserve">telephone </w:t>
      </w:r>
      <w:r w:rsidRPr="00672AAF">
        <w:rPr>
          <w:rFonts w:cs="Arial"/>
        </w:rPr>
        <w:t xml:space="preserve">operations and questionnaire data files will be stored on </w:t>
      </w:r>
      <w:r w:rsidR="00CE0AEE" w:rsidRPr="00672AAF">
        <w:rPr>
          <w:rFonts w:cs="Arial"/>
        </w:rPr>
        <w:t>the CDC</w:t>
      </w:r>
      <w:r w:rsidR="00382122">
        <w:rPr>
          <w:rFonts w:cs="Arial"/>
        </w:rPr>
        <w:t>’s</w:t>
      </w:r>
      <w:r w:rsidR="00CE0AEE" w:rsidRPr="00672AAF">
        <w:rPr>
          <w:rFonts w:cs="Arial"/>
        </w:rPr>
        <w:t xml:space="preserve"> </w:t>
      </w:r>
      <w:r w:rsidRPr="00672AAF">
        <w:rPr>
          <w:rFonts w:cs="Arial"/>
        </w:rPr>
        <w:t xml:space="preserve">server and will be backed up on a frequent basis. </w:t>
      </w:r>
      <w:r w:rsidR="00E11FF1" w:rsidRPr="00672AAF">
        <w:rPr>
          <w:rFonts w:cs="Arial"/>
        </w:rPr>
        <w:t xml:space="preserve">No PRAMS data should be stored on computers maintained by the contractor. </w:t>
      </w:r>
    </w:p>
    <w:p w:rsidR="00CE0AEE" w:rsidRPr="00672AAF" w:rsidRDefault="00CE0AEE" w:rsidP="00CE0AEE">
      <w:pPr>
        <w:rPr>
          <w:rFonts w:cs="Arial"/>
          <w:b/>
          <w:bCs/>
        </w:rPr>
      </w:pPr>
    </w:p>
    <w:p w:rsidR="009F4A39" w:rsidRPr="00672AAF" w:rsidRDefault="009F4A39" w:rsidP="009F4A39">
      <w:pPr>
        <w:numPr>
          <w:ilvl w:val="1"/>
          <w:numId w:val="1"/>
        </w:numPr>
        <w:rPr>
          <w:rFonts w:cs="Arial"/>
        </w:rPr>
      </w:pPr>
      <w:r w:rsidRPr="00672AAF">
        <w:rPr>
          <w:rFonts w:cs="Arial"/>
          <w:b/>
          <w:bCs/>
        </w:rPr>
        <w:t>System Interruptions.</w:t>
      </w:r>
      <w:r w:rsidRPr="00672AAF">
        <w:rPr>
          <w:rFonts w:cs="Arial"/>
        </w:rPr>
        <w:t xml:space="preserve"> Procedures for dealing with system interruptions should be included in the contract (e.g., power outages). The interviewers should always </w:t>
      </w:r>
      <w:r w:rsidRPr="00672AAF">
        <w:rPr>
          <w:rFonts w:cs="Arial"/>
        </w:rPr>
        <w:lastRenderedPageBreak/>
        <w:t>have access to a paper telephone questionnaire in the event of a system interruption.</w:t>
      </w:r>
    </w:p>
    <w:p w:rsidR="009F4A39" w:rsidRPr="00672AAF" w:rsidRDefault="009F4A39" w:rsidP="009F4A39">
      <w:pPr>
        <w:rPr>
          <w:rFonts w:cs="Arial"/>
        </w:rPr>
      </w:pPr>
    </w:p>
    <w:p w:rsidR="009F4A39" w:rsidRPr="00672AAF" w:rsidRDefault="009F4A39" w:rsidP="009F4A39">
      <w:pPr>
        <w:numPr>
          <w:ilvl w:val="1"/>
          <w:numId w:val="1"/>
        </w:numPr>
        <w:rPr>
          <w:rFonts w:cs="Arial"/>
        </w:rPr>
      </w:pPr>
      <w:r w:rsidRPr="00672AAF">
        <w:rPr>
          <w:rFonts w:cs="Arial"/>
          <w:b/>
          <w:bCs/>
        </w:rPr>
        <w:t>Virus Protection.</w:t>
      </w:r>
      <w:r w:rsidRPr="00672AAF">
        <w:rPr>
          <w:rFonts w:cs="Arial"/>
        </w:rPr>
        <w:t xml:space="preserve"> Any computer used for telephone interviewing should have virus protection software for the detection and removal of viruses from the computer and diskettes. The contract should specify the procedures used by the contractor for virus protection.</w:t>
      </w:r>
    </w:p>
    <w:p w:rsidR="009F4A39" w:rsidRPr="00672AAF" w:rsidRDefault="009F4A39" w:rsidP="009F4A39">
      <w:pPr>
        <w:rPr>
          <w:rFonts w:cs="Arial"/>
        </w:rPr>
      </w:pPr>
    </w:p>
    <w:p w:rsidR="009F4A39" w:rsidRPr="00672AAF" w:rsidRDefault="009F4A39" w:rsidP="009F4A39">
      <w:pPr>
        <w:numPr>
          <w:ilvl w:val="1"/>
          <w:numId w:val="1"/>
        </w:numPr>
        <w:rPr>
          <w:rFonts w:cs="Arial"/>
        </w:rPr>
      </w:pPr>
      <w:r w:rsidRPr="00672AAF">
        <w:rPr>
          <w:rFonts w:cs="Arial"/>
          <w:b/>
          <w:bCs/>
        </w:rPr>
        <w:t>Interviewer</w:t>
      </w:r>
      <w:r w:rsidR="000C770C" w:rsidRPr="00672AAF">
        <w:rPr>
          <w:rFonts w:cs="Arial"/>
          <w:b/>
          <w:bCs/>
        </w:rPr>
        <w:t>/Supervisor</w:t>
      </w:r>
      <w:r w:rsidRPr="00672AAF">
        <w:rPr>
          <w:rFonts w:cs="Arial"/>
          <w:b/>
          <w:bCs/>
        </w:rPr>
        <w:t xml:space="preserve"> Training.</w:t>
      </w:r>
      <w:r w:rsidRPr="00672AAF">
        <w:rPr>
          <w:rFonts w:cs="Arial"/>
        </w:rPr>
        <w:t xml:space="preserve"> The contractor should provide training in basic interviewing skills to all of their interviewers. This should include the right to privacy of study participants.</w:t>
      </w:r>
    </w:p>
    <w:p w:rsidR="009F4A39" w:rsidRPr="00672AAF" w:rsidRDefault="009F4A39" w:rsidP="009F4A39">
      <w:pPr>
        <w:rPr>
          <w:rFonts w:cs="Arial"/>
        </w:rPr>
      </w:pPr>
    </w:p>
    <w:p w:rsidR="009F4A39" w:rsidRPr="00672AAF" w:rsidRDefault="009F4A39" w:rsidP="009F4A39">
      <w:pPr>
        <w:ind w:left="720"/>
        <w:rPr>
          <w:rFonts w:cs="Arial"/>
        </w:rPr>
      </w:pPr>
      <w:r w:rsidRPr="00672AAF">
        <w:rPr>
          <w:rFonts w:cs="Arial"/>
        </w:rPr>
        <w:t xml:space="preserve">State PRAMS staff should provide training for the interviewers to cover issues that are specific to PRAMS data collection. These issues include the facts that PRAMS is a list sample, mailed surveys are the primary form of data collection, </w:t>
      </w:r>
      <w:r w:rsidR="002B1B60">
        <w:rPr>
          <w:rFonts w:cs="Arial"/>
        </w:rPr>
        <w:t xml:space="preserve">a </w:t>
      </w:r>
      <w:r w:rsidR="007A0BD8" w:rsidRPr="00B12DBE">
        <w:rPr>
          <w:rFonts w:cs="Arial"/>
        </w:rPr>
        <w:t xml:space="preserve">option to complete the survey online </w:t>
      </w:r>
      <w:r w:rsidR="005A6F72">
        <w:rPr>
          <w:rFonts w:cs="Arial"/>
        </w:rPr>
        <w:t>is offered during the mailings</w:t>
      </w:r>
      <w:r w:rsidR="00932A81">
        <w:rPr>
          <w:rFonts w:cs="Arial"/>
        </w:rPr>
        <w:t xml:space="preserve">, </w:t>
      </w:r>
      <w:r w:rsidR="002B1B60">
        <w:rPr>
          <w:rFonts w:cs="Arial"/>
        </w:rPr>
        <w:t xml:space="preserve">and the </w:t>
      </w:r>
      <w:r w:rsidRPr="00672AAF">
        <w:rPr>
          <w:rFonts w:cs="Arial"/>
        </w:rPr>
        <w:t xml:space="preserve">phone version of the survey has been developed to be consistent with the mail survey. These issues also include how to handle sensitive situations, such as discovering during the interview that a woman’s infant has passed away. Interviewers should be trained to correctly code responses given by the respondent. </w:t>
      </w:r>
      <w:r w:rsidRPr="00672AAF">
        <w:t xml:space="preserve">This includes any comments made the mother during the interview or at the conclusion of the interview. Training should also cover the recording of all call dispositions made to each woman. </w:t>
      </w:r>
      <w:r w:rsidRPr="00672AAF">
        <w:rPr>
          <w:rFonts w:cs="Arial"/>
        </w:rPr>
        <w:t>CDC PRAMS will provide the Telephone Interviewer Training Manual, Training Video, and the Questionnaire Coding Guidelines for the state to use in this endeavor.</w:t>
      </w:r>
    </w:p>
    <w:p w:rsidR="000C770C" w:rsidRPr="00672AAF" w:rsidRDefault="000C770C" w:rsidP="009F4A39">
      <w:pPr>
        <w:ind w:left="720"/>
        <w:rPr>
          <w:rFonts w:cs="Arial"/>
        </w:rPr>
      </w:pPr>
    </w:p>
    <w:p w:rsidR="000C770C" w:rsidRPr="00672AAF" w:rsidRDefault="000C770C" w:rsidP="009F4A39">
      <w:pPr>
        <w:ind w:left="720"/>
        <w:rPr>
          <w:rFonts w:cs="Arial"/>
        </w:rPr>
      </w:pPr>
      <w:r w:rsidRPr="00672AAF">
        <w:rPr>
          <w:rFonts w:cs="Arial"/>
        </w:rPr>
        <w:t xml:space="preserve">In addition to basic interviewer training, all contract staff will need to receive training on the use of the </w:t>
      </w:r>
      <w:r w:rsidR="00A95842">
        <w:rPr>
          <w:rFonts w:cs="Arial"/>
        </w:rPr>
        <w:t xml:space="preserve">PIDS </w:t>
      </w:r>
      <w:r w:rsidRPr="00672AAF">
        <w:rPr>
          <w:rFonts w:cs="Arial"/>
        </w:rPr>
        <w:t>CATI system</w:t>
      </w:r>
      <w:r w:rsidR="00382122">
        <w:rPr>
          <w:rFonts w:cs="Arial"/>
        </w:rPr>
        <w:t xml:space="preserve"> </w:t>
      </w:r>
      <w:r w:rsidRPr="00672AAF">
        <w:rPr>
          <w:rFonts w:cs="Arial"/>
        </w:rPr>
        <w:t>for interviewers and supervisors.  State</w:t>
      </w:r>
      <w:r w:rsidR="00111EDD">
        <w:rPr>
          <w:rFonts w:cs="Arial"/>
        </w:rPr>
        <w:t xml:space="preserve"> </w:t>
      </w:r>
      <w:r w:rsidRPr="00672AAF">
        <w:rPr>
          <w:rFonts w:cs="Arial"/>
        </w:rPr>
        <w:t xml:space="preserve">PRAMS staff and contract staff involved with telephone interviewing are required to participate in these trainings.  Prior to the trainings, </w:t>
      </w:r>
      <w:r w:rsidR="000854D2">
        <w:rPr>
          <w:rFonts w:cs="Arial"/>
        </w:rPr>
        <w:t>staff should review the How To m</w:t>
      </w:r>
      <w:r w:rsidRPr="00672AAF">
        <w:rPr>
          <w:rFonts w:cs="Arial"/>
        </w:rPr>
        <w:t xml:space="preserve">anuals that document the </w:t>
      </w:r>
      <w:r w:rsidR="00A95842">
        <w:rPr>
          <w:rFonts w:cs="Arial"/>
        </w:rPr>
        <w:t xml:space="preserve">PIDS </w:t>
      </w:r>
      <w:r w:rsidRPr="00672AAF">
        <w:rPr>
          <w:rFonts w:cs="Arial"/>
        </w:rPr>
        <w:t>CATI system.  There is an interviewer version and a supervisor version of these manuals.  Supervisors should become familiar with the interviewer procedures and participate in the interviewer training in addition to the supervisor training.</w:t>
      </w:r>
    </w:p>
    <w:p w:rsidR="000C770C" w:rsidRPr="00672AAF" w:rsidRDefault="000C770C" w:rsidP="009F4A39">
      <w:pPr>
        <w:ind w:left="720"/>
        <w:rPr>
          <w:rFonts w:cs="Arial"/>
        </w:rPr>
      </w:pPr>
    </w:p>
    <w:p w:rsidR="000C770C" w:rsidRPr="00672AAF" w:rsidRDefault="000C770C" w:rsidP="009F4A39">
      <w:pPr>
        <w:ind w:left="720"/>
        <w:rPr>
          <w:rFonts w:cs="Arial"/>
        </w:rPr>
      </w:pPr>
      <w:r w:rsidRPr="00672AAF">
        <w:rPr>
          <w:rFonts w:cs="Arial"/>
        </w:rPr>
        <w:t>Contract staff should be encouraged to practice using the CATI system in training mode prior to going live with telephone interviews.</w:t>
      </w:r>
    </w:p>
    <w:p w:rsidR="009F4A39" w:rsidRPr="00672AAF" w:rsidRDefault="009F4A39" w:rsidP="009F4A39">
      <w:pPr>
        <w:pStyle w:val="BodyTextIndent"/>
        <w:ind w:left="0"/>
        <w:rPr>
          <w:rFonts w:cs="Arial"/>
        </w:rPr>
      </w:pPr>
    </w:p>
    <w:p w:rsidR="009F4A39" w:rsidRPr="00672AAF" w:rsidRDefault="009F4A39" w:rsidP="009F4A39">
      <w:pPr>
        <w:numPr>
          <w:ilvl w:val="1"/>
          <w:numId w:val="1"/>
        </w:numPr>
      </w:pPr>
      <w:r w:rsidRPr="00672AAF">
        <w:rPr>
          <w:b/>
          <w:bCs/>
        </w:rPr>
        <w:t>Human Subjects Training.</w:t>
      </w:r>
      <w:r w:rsidRPr="00672AAF">
        <w:t xml:space="preserve"> All </w:t>
      </w:r>
      <w:r w:rsidR="0060787A" w:rsidRPr="00672AAF">
        <w:t xml:space="preserve">new </w:t>
      </w:r>
      <w:r w:rsidRPr="00672AAF">
        <w:t xml:space="preserve">project staff, whether contract staff or state employees, participate in </w:t>
      </w:r>
      <w:r w:rsidR="0060787A" w:rsidRPr="00672AAF">
        <w:t xml:space="preserve">all </w:t>
      </w:r>
      <w:r w:rsidR="00CB1DBC">
        <w:t>four</w:t>
      </w:r>
      <w:r w:rsidR="0060787A" w:rsidRPr="00672AAF">
        <w:t xml:space="preserve"> modules of the PRAMS</w:t>
      </w:r>
      <w:r w:rsidRPr="00672AAF">
        <w:t xml:space="preserve"> human subjects training sessions</w:t>
      </w:r>
      <w:r w:rsidR="005D4635">
        <w:t xml:space="preserve"> (see </w:t>
      </w:r>
      <w:r w:rsidR="005D4635">
        <w:rPr>
          <w:b/>
        </w:rPr>
        <w:t xml:space="preserve">Chapter </w:t>
      </w:r>
      <w:r w:rsidR="005D4635" w:rsidRPr="005D4635">
        <w:rPr>
          <w:b/>
        </w:rPr>
        <w:t>3</w:t>
      </w:r>
      <w:r w:rsidR="005D4635">
        <w:rPr>
          <w:b/>
        </w:rPr>
        <w:t xml:space="preserve">, section </w:t>
      </w:r>
      <w:r w:rsidR="005D4635" w:rsidRPr="005D4635">
        <w:rPr>
          <w:b/>
        </w:rPr>
        <w:t>9e</w:t>
      </w:r>
      <w:r w:rsidR="005D4635">
        <w:t>)</w:t>
      </w:r>
      <w:r w:rsidRPr="00672AAF">
        <w:t>. These sessions cover various issues related to the protection of human subjects in research. The state PRAMS staff should provide human subjects training for all interviewers and supervisor</w:t>
      </w:r>
      <w:r w:rsidR="000C770C" w:rsidRPr="00672AAF">
        <w:t>s</w:t>
      </w:r>
      <w:r w:rsidRPr="00672AAF">
        <w:t>.</w:t>
      </w:r>
      <w:r w:rsidR="005D4635">
        <w:t xml:space="preserve"> </w:t>
      </w:r>
    </w:p>
    <w:p w:rsidR="009F4A39" w:rsidRPr="00672AAF" w:rsidRDefault="009F4A39" w:rsidP="009F4A39">
      <w:pPr>
        <w:rPr>
          <w:rFonts w:cs="Arial"/>
        </w:rPr>
      </w:pPr>
    </w:p>
    <w:p w:rsidR="009F4A39" w:rsidRPr="00672AAF" w:rsidRDefault="009F4A39" w:rsidP="009F4A39">
      <w:pPr>
        <w:numPr>
          <w:ilvl w:val="1"/>
          <w:numId w:val="1"/>
        </w:numPr>
        <w:rPr>
          <w:rFonts w:cs="Arial"/>
        </w:rPr>
      </w:pPr>
      <w:r w:rsidRPr="00672AAF">
        <w:rPr>
          <w:rFonts w:cs="Arial"/>
          <w:b/>
          <w:bCs/>
        </w:rPr>
        <w:t>Telephone Introduction.</w:t>
      </w:r>
      <w:r w:rsidRPr="00672AAF">
        <w:rPr>
          <w:rFonts w:cs="Arial"/>
        </w:rPr>
        <w:t xml:space="preserve"> Each state’s telephone introductory script has been programmed into the </w:t>
      </w:r>
      <w:r w:rsidR="00A95842">
        <w:rPr>
          <w:rFonts w:cs="Arial"/>
        </w:rPr>
        <w:t xml:space="preserve">PIDS </w:t>
      </w:r>
      <w:r w:rsidRPr="00672AAF">
        <w:rPr>
          <w:rFonts w:cs="Arial"/>
        </w:rPr>
        <w:t>CATI system so that the interviewer is prompted to read the introduction when each call is made. The telephone introduction contains required elements of informed consent and may not be modified by the contractor.  The introduction is also used to verify that the interviewer is speaking to the correct person and to introduce the potential respondent to the PRAMS project.</w:t>
      </w:r>
      <w:r w:rsidR="008976C3">
        <w:rPr>
          <w:rFonts w:cs="Arial"/>
        </w:rPr>
        <w:t xml:space="preserve"> See </w:t>
      </w:r>
      <w:r w:rsidR="008976C3" w:rsidRPr="008976C3">
        <w:rPr>
          <w:rFonts w:cs="Arial"/>
          <w:b/>
        </w:rPr>
        <w:t>Appendix G</w:t>
      </w:r>
      <w:r w:rsidR="00EB5CAF">
        <w:rPr>
          <w:rFonts w:cs="Arial"/>
          <w:b/>
        </w:rPr>
        <w:t xml:space="preserve"> (Telephone Introduction)</w:t>
      </w:r>
      <w:r w:rsidR="008976C3">
        <w:rPr>
          <w:rFonts w:cs="Arial"/>
        </w:rPr>
        <w:t xml:space="preserve"> for further detail.</w:t>
      </w:r>
      <w:r w:rsidRPr="00672AAF">
        <w:rPr>
          <w:rFonts w:cs="Arial"/>
        </w:rPr>
        <w:t xml:space="preserve"> </w:t>
      </w:r>
    </w:p>
    <w:p w:rsidR="0081641D" w:rsidRPr="00672AAF" w:rsidRDefault="0081641D" w:rsidP="0081641D">
      <w:pPr>
        <w:rPr>
          <w:rFonts w:cs="Arial"/>
        </w:rPr>
      </w:pPr>
    </w:p>
    <w:p w:rsidR="009F4A39" w:rsidRPr="00672AAF" w:rsidRDefault="0081641D" w:rsidP="00E90044">
      <w:pPr>
        <w:numPr>
          <w:ilvl w:val="1"/>
          <w:numId w:val="1"/>
        </w:numPr>
      </w:pPr>
      <w:r w:rsidRPr="00672AAF">
        <w:rPr>
          <w:rFonts w:cs="Arial"/>
          <w:b/>
          <w:bCs/>
        </w:rPr>
        <w:t>Ca</w:t>
      </w:r>
      <w:r w:rsidR="009F4A39" w:rsidRPr="00672AAF">
        <w:rPr>
          <w:rFonts w:cs="Arial"/>
          <w:b/>
          <w:bCs/>
        </w:rPr>
        <w:t>llback Procedures.</w:t>
      </w:r>
      <w:r w:rsidR="009F4A39" w:rsidRPr="00672AAF">
        <w:rPr>
          <w:rFonts w:cs="Arial"/>
        </w:rPr>
        <w:t xml:space="preserve"> The procedures should follow the PRAMS protocol for calling potential respondents. </w:t>
      </w:r>
      <w:r w:rsidR="009F4A39" w:rsidRPr="00672AAF">
        <w:t xml:space="preserve">Once the numbers are identified, there should be </w:t>
      </w:r>
      <w:r w:rsidR="009F4A39" w:rsidRPr="008976C3">
        <w:rPr>
          <w:u w:val="single"/>
        </w:rPr>
        <w:t>up to</w:t>
      </w:r>
      <w:r w:rsidR="009F4A39" w:rsidRPr="00672AAF">
        <w:t xml:space="preserve"> 15 attempts per </w:t>
      </w:r>
      <w:r w:rsidR="002551F8" w:rsidRPr="00E90044">
        <w:t xml:space="preserve">viable </w:t>
      </w:r>
      <w:r w:rsidR="009F4A39" w:rsidRPr="00672AAF">
        <w:t xml:space="preserve">telephone number to contact the mother by telephone. The only time there should be fewer than 15 calls to a telephone number is when a call results in a “terminating” outcome (i.e., completed interview, interview refused, language barrier, wrong number). </w:t>
      </w:r>
      <w:r w:rsidR="00E90044" w:rsidRPr="00E90044">
        <w:t xml:space="preserve">Telephone interviewers should make more than fifteen call attempts </w:t>
      </w:r>
      <w:r w:rsidR="00E90044" w:rsidRPr="00E90044">
        <w:rPr>
          <w:b/>
        </w:rPr>
        <w:t>only</w:t>
      </w:r>
      <w:r w:rsidR="00E90044" w:rsidRPr="00E90044">
        <w:t xml:space="preserve"> if they have a strong lead or </w:t>
      </w:r>
      <w:r w:rsidR="00E90044">
        <w:t xml:space="preserve">a </w:t>
      </w:r>
      <w:r w:rsidR="00E90044" w:rsidRPr="00E90044">
        <w:t>scheduled appointment to call a mother back.</w:t>
      </w:r>
      <w:r w:rsidR="00E90044">
        <w:t xml:space="preserve"> </w:t>
      </w:r>
      <w:r w:rsidR="009F4A39" w:rsidRPr="00672AAF">
        <w:t xml:space="preserve">The calls should be staggered by day of week and time of day to increase the likelihood of contacting the mother at home. The results of each call should be entered into the CATI system by selecting the correct disposition codes.  </w:t>
      </w:r>
      <w:r w:rsidR="009F4A39" w:rsidRPr="00672AAF">
        <w:rPr>
          <w:b/>
          <w:bCs/>
        </w:rPr>
        <w:t>(</w:t>
      </w:r>
      <w:r w:rsidR="000D648F" w:rsidRPr="00672AAF">
        <w:rPr>
          <w:b/>
          <w:bCs/>
        </w:rPr>
        <w:t>See</w:t>
      </w:r>
      <w:r w:rsidR="009F4A39" w:rsidRPr="00672AAF">
        <w:rPr>
          <w:b/>
          <w:bCs/>
        </w:rPr>
        <w:t xml:space="preserve"> PRAMS </w:t>
      </w:r>
      <w:r w:rsidR="002551F8">
        <w:rPr>
          <w:b/>
          <w:bCs/>
        </w:rPr>
        <w:t xml:space="preserve">Implementation </w:t>
      </w:r>
      <w:r w:rsidR="009F4A39" w:rsidRPr="00672AAF">
        <w:rPr>
          <w:b/>
          <w:bCs/>
        </w:rPr>
        <w:t>Manual).</w:t>
      </w:r>
    </w:p>
    <w:p w:rsidR="009F4A39" w:rsidRPr="00672AAF" w:rsidRDefault="009F4A39" w:rsidP="009F4A39">
      <w:pPr>
        <w:rPr>
          <w:rFonts w:cs="Arial"/>
        </w:rPr>
      </w:pPr>
    </w:p>
    <w:p w:rsidR="009F4A39" w:rsidRPr="00672AAF" w:rsidRDefault="009F4A39" w:rsidP="009F4A39">
      <w:pPr>
        <w:numPr>
          <w:ilvl w:val="1"/>
          <w:numId w:val="1"/>
        </w:numPr>
        <w:rPr>
          <w:rFonts w:cs="Arial"/>
        </w:rPr>
      </w:pPr>
      <w:r w:rsidRPr="00672AAF">
        <w:rPr>
          <w:rFonts w:cs="Arial"/>
          <w:b/>
          <w:bCs/>
        </w:rPr>
        <w:t>Confidentiality and Security.</w:t>
      </w:r>
      <w:r w:rsidRPr="00672AAF">
        <w:rPr>
          <w:rFonts w:cs="Arial"/>
        </w:rPr>
        <w:t xml:space="preserve"> The telephone contact information provided by the state PRAMS office to be imported into the CATI system contains personal identifiers needed to contact the sampled women. The contract should specify procedures that will be maintained to protect the security and confidentiality of this information</w:t>
      </w:r>
      <w:r w:rsidR="00B20615">
        <w:rPr>
          <w:rFonts w:cs="Arial"/>
        </w:rPr>
        <w:t xml:space="preserve"> </w:t>
      </w:r>
      <w:r w:rsidR="00894E35">
        <w:rPr>
          <w:rFonts w:cs="Arial"/>
        </w:rPr>
        <w:t>a</w:t>
      </w:r>
      <w:r w:rsidR="00B20615">
        <w:rPr>
          <w:rFonts w:cs="Arial"/>
        </w:rPr>
        <w:t>s well as proper archival and destruction for PRAMS questionnaires and other related materials.</w:t>
      </w:r>
      <w:r w:rsidR="008C37F8">
        <w:rPr>
          <w:rFonts w:cs="Arial"/>
        </w:rPr>
        <w:t xml:space="preserve">  </w:t>
      </w:r>
      <w:r w:rsidRPr="00672AAF">
        <w:rPr>
          <w:rFonts w:cs="Arial"/>
        </w:rPr>
        <w:t xml:space="preserve">See </w:t>
      </w:r>
      <w:r w:rsidR="0081641D" w:rsidRPr="00672AAF">
        <w:rPr>
          <w:rFonts w:cs="Arial"/>
          <w:b/>
        </w:rPr>
        <w:t>Chapter 10,</w:t>
      </w:r>
      <w:r w:rsidR="0081641D" w:rsidRPr="00672AAF">
        <w:rPr>
          <w:rFonts w:cs="Arial"/>
        </w:rPr>
        <w:t xml:space="preserve"> </w:t>
      </w:r>
      <w:r w:rsidRPr="00672AAF">
        <w:rPr>
          <w:rFonts w:cs="Arial"/>
          <w:b/>
          <w:bCs/>
        </w:rPr>
        <w:t xml:space="preserve">Section </w:t>
      </w:r>
      <w:r w:rsidR="00283390">
        <w:rPr>
          <w:rFonts w:cs="Arial"/>
          <w:b/>
          <w:bCs/>
        </w:rPr>
        <w:t>4</w:t>
      </w:r>
      <w:r w:rsidR="0081641D" w:rsidRPr="00672AAF">
        <w:rPr>
          <w:rFonts w:cs="Arial"/>
          <w:b/>
          <w:bCs/>
        </w:rPr>
        <w:t>,</w:t>
      </w:r>
      <w:r w:rsidRPr="00672AAF">
        <w:rPr>
          <w:rFonts w:cs="Arial"/>
        </w:rPr>
        <w:t xml:space="preserve"> for a thorough discussion of security measures.  </w:t>
      </w:r>
    </w:p>
    <w:p w:rsidR="009F4A39" w:rsidRPr="00672AAF" w:rsidRDefault="009F4A39" w:rsidP="009F4A39">
      <w:pPr>
        <w:rPr>
          <w:rFonts w:cs="Arial"/>
        </w:rPr>
      </w:pPr>
    </w:p>
    <w:p w:rsidR="009F4A39" w:rsidRPr="00672AAF" w:rsidRDefault="009F4A39" w:rsidP="009F4A39">
      <w:pPr>
        <w:numPr>
          <w:ilvl w:val="1"/>
          <w:numId w:val="1"/>
        </w:numPr>
        <w:rPr>
          <w:rFonts w:cs="Arial"/>
        </w:rPr>
      </w:pPr>
      <w:r w:rsidRPr="00672AAF">
        <w:rPr>
          <w:rFonts w:cs="Arial"/>
          <w:b/>
          <w:bCs/>
        </w:rPr>
        <w:t>Monitoring Procedures.</w:t>
      </w:r>
      <w:r w:rsidRPr="00672AAF">
        <w:rPr>
          <w:rFonts w:cs="Arial"/>
        </w:rPr>
        <w:t xml:space="preserve"> </w:t>
      </w:r>
      <w:r w:rsidRPr="00672AAF">
        <w:t>Quality assurance measures include the monitoring of interviewers. Interviewers should be monitored 10% of the time that they are placing calls. The monitor should determine whether the interviewer is appropriately consenting women, administering the interviews, protecting the mother’s confidentiality when speaking with other household members, and keeping data collection forms and the</w:t>
      </w:r>
      <w:r w:rsidR="0081641D" w:rsidRPr="00672AAF">
        <w:t>ir</w:t>
      </w:r>
      <w:r w:rsidRPr="00672AAF">
        <w:t xml:space="preserve"> CATI </w:t>
      </w:r>
      <w:r w:rsidR="0081641D" w:rsidRPr="00672AAF">
        <w:t>station</w:t>
      </w:r>
      <w:r w:rsidRPr="00672AAF">
        <w:t>s secure. In addition, monitors should evaluate whether the interviewee’s responses are recorded accurately. Interviewers should receive regular feedback on their performance, and if problems are identified, remedial action should be taken immediately.</w:t>
      </w:r>
    </w:p>
    <w:p w:rsidR="009F4A39" w:rsidRPr="00672AAF" w:rsidRDefault="009F4A39" w:rsidP="009F4A39">
      <w:pPr>
        <w:pStyle w:val="Header"/>
        <w:tabs>
          <w:tab w:val="clear" w:pos="4320"/>
          <w:tab w:val="clear" w:pos="8640"/>
        </w:tabs>
        <w:rPr>
          <w:rFonts w:cs="Arial"/>
        </w:rPr>
      </w:pPr>
    </w:p>
    <w:p w:rsidR="009F4A39" w:rsidRPr="00672AAF" w:rsidRDefault="009F4A39" w:rsidP="009F4A39">
      <w:pPr>
        <w:ind w:left="720"/>
        <w:rPr>
          <w:rFonts w:cs="Arial"/>
        </w:rPr>
      </w:pPr>
      <w:r w:rsidRPr="00672AAF">
        <w:rPr>
          <w:rFonts w:cs="Arial"/>
        </w:rPr>
        <w:t>It is likely that the contractor will have procedures in place for monitoring interviewers. These procedures should be at least as stringent as those offered by PRAMS, and should be described in the contract. Whether the contractor uses its own monitoring procedures and forms, or uses the PRAMS methods and forms, a summary of the monitoring efforts for each batch should be provided to the state and to CDC. In addition, the state</w:t>
      </w:r>
      <w:r w:rsidRPr="00672AAF">
        <w:rPr>
          <w:rFonts w:cs="Arial"/>
          <w:i/>
          <w:iCs/>
        </w:rPr>
        <w:t xml:space="preserve"> </w:t>
      </w:r>
      <w:r w:rsidRPr="00672AAF">
        <w:rPr>
          <w:rFonts w:cs="Arial"/>
        </w:rPr>
        <w:t xml:space="preserve">PRAMS staff should take an active role in monitoring by periodically monitoring a portion of the interviews him/herself. A monitoring report must be included in batch submissions to CDC. An example report and further information on monitoring procedures can be found in </w:t>
      </w:r>
      <w:r w:rsidRPr="00672AAF">
        <w:rPr>
          <w:rFonts w:cs="Arial"/>
          <w:b/>
          <w:bCs/>
        </w:rPr>
        <w:t>Appendix M (Telephone Interviewer Monitoring Procedures).</w:t>
      </w:r>
    </w:p>
    <w:p w:rsidR="009F4A39" w:rsidRPr="00672AAF" w:rsidRDefault="009F4A39" w:rsidP="009F4A39">
      <w:pPr>
        <w:rPr>
          <w:rFonts w:cs="Arial"/>
        </w:rPr>
      </w:pPr>
    </w:p>
    <w:p w:rsidR="009F4A39" w:rsidRPr="00672AAF" w:rsidRDefault="009F4A39" w:rsidP="009F4A39">
      <w:pPr>
        <w:numPr>
          <w:ilvl w:val="1"/>
          <w:numId w:val="1"/>
        </w:numPr>
        <w:rPr>
          <w:rFonts w:cs="Arial"/>
        </w:rPr>
      </w:pPr>
      <w:r w:rsidRPr="00672AAF">
        <w:rPr>
          <w:rFonts w:cs="Arial"/>
          <w:b/>
          <w:bCs/>
        </w:rPr>
        <w:t>Testing the CATI System.</w:t>
      </w:r>
      <w:r w:rsidRPr="00672AAF">
        <w:rPr>
          <w:rFonts w:cs="Arial"/>
        </w:rPr>
        <w:t xml:space="preserve"> </w:t>
      </w:r>
      <w:r w:rsidR="000C770C" w:rsidRPr="00672AAF">
        <w:rPr>
          <w:rFonts w:cs="Arial"/>
        </w:rPr>
        <w:t xml:space="preserve">In the event of a questionnaire revision </w:t>
      </w:r>
      <w:r w:rsidRPr="00672AAF">
        <w:rPr>
          <w:rFonts w:cs="Arial"/>
        </w:rPr>
        <w:t xml:space="preserve">PRAMS state projects </w:t>
      </w:r>
      <w:r w:rsidR="00783066">
        <w:rPr>
          <w:rFonts w:cs="Arial"/>
        </w:rPr>
        <w:t xml:space="preserve">may be asked to assist with </w:t>
      </w:r>
      <w:r w:rsidRPr="00672AAF">
        <w:rPr>
          <w:rFonts w:cs="Arial"/>
        </w:rPr>
        <w:t xml:space="preserve">testing </w:t>
      </w:r>
      <w:r w:rsidR="00783066">
        <w:rPr>
          <w:rFonts w:cs="Arial"/>
        </w:rPr>
        <w:t xml:space="preserve">of their state questionnaires in the PIDS CATI.   </w:t>
      </w:r>
      <w:r w:rsidR="00DB0D84" w:rsidRPr="00672AAF">
        <w:rPr>
          <w:rFonts w:cs="Arial"/>
        </w:rPr>
        <w:t>In such situations state</w:t>
      </w:r>
      <w:r w:rsidR="0081641D" w:rsidRPr="00672AAF">
        <w:rPr>
          <w:rFonts w:cs="Arial"/>
        </w:rPr>
        <w:t>s</w:t>
      </w:r>
      <w:r w:rsidR="00DB0D84" w:rsidRPr="00672AAF">
        <w:rPr>
          <w:rFonts w:cs="Arial"/>
        </w:rPr>
        <w:t xml:space="preserve"> may wish the contractor to </w:t>
      </w:r>
      <w:r w:rsidR="0081641D" w:rsidRPr="00672AAF">
        <w:rPr>
          <w:rFonts w:cs="Arial"/>
        </w:rPr>
        <w:t xml:space="preserve">also </w:t>
      </w:r>
      <w:r w:rsidR="00DB0D84" w:rsidRPr="00672AAF">
        <w:rPr>
          <w:rFonts w:cs="Arial"/>
        </w:rPr>
        <w:t>perform testing of the CATI instrument.</w:t>
      </w:r>
    </w:p>
    <w:p w:rsidR="000C770C" w:rsidRPr="00672AAF" w:rsidRDefault="000C770C" w:rsidP="000C770C">
      <w:pPr>
        <w:ind w:left="360"/>
        <w:rPr>
          <w:rFonts w:cs="Arial"/>
        </w:rPr>
      </w:pPr>
    </w:p>
    <w:p w:rsidR="009F4A39" w:rsidRPr="00672AAF" w:rsidRDefault="009F4A39" w:rsidP="009F4A39">
      <w:pPr>
        <w:ind w:left="360"/>
      </w:pPr>
    </w:p>
    <w:p w:rsidR="009F4A39" w:rsidRPr="00672AAF" w:rsidRDefault="009F4A39" w:rsidP="009F4A39"/>
    <w:p w:rsidR="00067A23" w:rsidRPr="00672AAF" w:rsidRDefault="00483231" w:rsidP="001A0741">
      <w:pPr>
        <w:pStyle w:val="Heading4"/>
      </w:pPr>
      <w:r w:rsidRPr="00672AAF">
        <w:t xml:space="preserve">Start-up Activities for a </w:t>
      </w:r>
      <w:r w:rsidR="00067A23" w:rsidRPr="00672AAF">
        <w:t xml:space="preserve">Telephone </w:t>
      </w:r>
      <w:r w:rsidRPr="00672AAF">
        <w:t>Contract</w:t>
      </w:r>
    </w:p>
    <w:p w:rsidR="00067A23" w:rsidRPr="00672AAF" w:rsidRDefault="00067A23" w:rsidP="00067A23"/>
    <w:p w:rsidR="009F4A39" w:rsidRPr="00672AAF" w:rsidRDefault="009F4A39" w:rsidP="00067A23">
      <w:pPr>
        <w:pStyle w:val="Heading4"/>
        <w:numPr>
          <w:ilvl w:val="1"/>
          <w:numId w:val="1"/>
        </w:numPr>
      </w:pPr>
      <w:r w:rsidRPr="00672AAF">
        <w:t xml:space="preserve">Responsibilities of State Through </w:t>
      </w:r>
      <w:r w:rsidR="00483231" w:rsidRPr="00672AAF">
        <w:t>Start-up</w:t>
      </w:r>
      <w:r w:rsidRPr="00672AAF">
        <w:t xml:space="preserve"> Phase.</w:t>
      </w:r>
    </w:p>
    <w:p w:rsidR="009F4A39" w:rsidRPr="00672AAF" w:rsidRDefault="009F4A39" w:rsidP="009F4A39">
      <w:pPr>
        <w:ind w:left="360"/>
      </w:pPr>
    </w:p>
    <w:p w:rsidR="009F4A39" w:rsidRPr="00672AAF" w:rsidRDefault="009F4A39" w:rsidP="009F4A39">
      <w:pPr>
        <w:numPr>
          <w:ilvl w:val="2"/>
          <w:numId w:val="1"/>
        </w:numPr>
        <w:tabs>
          <w:tab w:val="clear" w:pos="1440"/>
          <w:tab w:val="num" w:pos="1080"/>
        </w:tabs>
      </w:pPr>
      <w:r w:rsidRPr="00672AAF">
        <w:rPr>
          <w:rFonts w:cs="Arial"/>
        </w:rPr>
        <w:t>Conduct interviewer training with the contractor staff. Either lead the training or share the responsibility with the contractor supervisor.  Share the Interviewer Training Manual and Video.</w:t>
      </w:r>
    </w:p>
    <w:p w:rsidR="001A0741" w:rsidRPr="00672AAF" w:rsidRDefault="001A0741" w:rsidP="001A0741">
      <w:pPr>
        <w:ind w:left="720"/>
      </w:pPr>
    </w:p>
    <w:p w:rsidR="001A0741" w:rsidRPr="00672AAF" w:rsidRDefault="001A0741" w:rsidP="009F4A39">
      <w:pPr>
        <w:numPr>
          <w:ilvl w:val="2"/>
          <w:numId w:val="1"/>
        </w:numPr>
        <w:tabs>
          <w:tab w:val="clear" w:pos="1440"/>
          <w:tab w:val="num" w:pos="1080"/>
        </w:tabs>
      </w:pPr>
      <w:r w:rsidRPr="00672AAF">
        <w:rPr>
          <w:rFonts w:cs="Arial"/>
        </w:rPr>
        <w:t>Provide documentation and training videos for the CATI interviewer and supervisor trainings.</w:t>
      </w:r>
    </w:p>
    <w:p w:rsidR="009F4A39" w:rsidRPr="00672AAF" w:rsidRDefault="009F4A39" w:rsidP="009F4A39"/>
    <w:p w:rsidR="00846E9A" w:rsidRDefault="009F4A39" w:rsidP="006D50DD">
      <w:pPr>
        <w:numPr>
          <w:ilvl w:val="2"/>
          <w:numId w:val="1"/>
        </w:numPr>
        <w:rPr>
          <w:rFonts w:cs="Arial"/>
        </w:rPr>
      </w:pPr>
      <w:r w:rsidRPr="00846E9A">
        <w:rPr>
          <w:rFonts w:cs="Arial"/>
        </w:rPr>
        <w:t>Conduct human subjects training with the contractor staff</w:t>
      </w:r>
      <w:r w:rsidR="00BE26C2" w:rsidRPr="00846E9A">
        <w:rPr>
          <w:rFonts w:cs="Arial"/>
        </w:rPr>
        <w:t xml:space="preserve"> and submit the training sign-in sheet to the CDC PRAMS Program Manager as verification for completion of the training</w:t>
      </w:r>
      <w:r w:rsidR="009441A7">
        <w:rPr>
          <w:rFonts w:cs="Arial"/>
        </w:rPr>
        <w:t>.</w:t>
      </w:r>
    </w:p>
    <w:p w:rsidR="00846E9A" w:rsidRDefault="00846E9A" w:rsidP="00846E9A">
      <w:pPr>
        <w:ind w:left="1080"/>
        <w:rPr>
          <w:rFonts w:cs="Arial"/>
        </w:rPr>
      </w:pPr>
    </w:p>
    <w:p w:rsidR="00C70A9D" w:rsidRDefault="004A70BB" w:rsidP="006D50DD">
      <w:pPr>
        <w:numPr>
          <w:ilvl w:val="2"/>
          <w:numId w:val="1"/>
        </w:numPr>
        <w:rPr>
          <w:rFonts w:cs="Arial"/>
        </w:rPr>
      </w:pPr>
      <w:r>
        <w:rPr>
          <w:rFonts w:cs="Arial"/>
        </w:rPr>
        <w:t>Provide</w:t>
      </w:r>
      <w:r w:rsidR="003431FB" w:rsidRPr="00757F5B">
        <w:rPr>
          <w:rFonts w:cs="Arial"/>
        </w:rPr>
        <w:t xml:space="preserve"> CDC PRAMS</w:t>
      </w:r>
      <w:r w:rsidR="001D3594" w:rsidRPr="00757F5B">
        <w:rPr>
          <w:rFonts w:cs="Arial"/>
        </w:rPr>
        <w:t xml:space="preserve"> </w:t>
      </w:r>
      <w:r>
        <w:rPr>
          <w:rFonts w:cs="Arial"/>
        </w:rPr>
        <w:t>with the</w:t>
      </w:r>
      <w:r w:rsidR="00A848B8">
        <w:rPr>
          <w:rFonts w:cs="Arial"/>
        </w:rPr>
        <w:t xml:space="preserve"> contact information</w:t>
      </w:r>
      <w:r w:rsidR="00A72182">
        <w:rPr>
          <w:rFonts w:cs="Arial"/>
        </w:rPr>
        <w:t xml:space="preserve"> and user role</w:t>
      </w:r>
      <w:r w:rsidR="00A848B8">
        <w:rPr>
          <w:rFonts w:cs="Arial"/>
        </w:rPr>
        <w:t xml:space="preserve"> </w:t>
      </w:r>
      <w:r w:rsidR="001A0741" w:rsidRPr="00A848B8">
        <w:rPr>
          <w:rFonts w:cs="Arial"/>
        </w:rPr>
        <w:t xml:space="preserve">for </w:t>
      </w:r>
      <w:r w:rsidR="009F4A39" w:rsidRPr="00A848B8">
        <w:rPr>
          <w:rFonts w:cs="Arial"/>
        </w:rPr>
        <w:t>each state and contract person involved with the telephone surveillance phase</w:t>
      </w:r>
      <w:r w:rsidR="00A72182">
        <w:rPr>
          <w:rFonts w:cs="Arial"/>
        </w:rPr>
        <w:t>. CDC PRAMS PIDS Administrations will send each contact detailed information on how to begin the authentication process.</w:t>
      </w:r>
      <w:r w:rsidR="009F4A39" w:rsidRPr="00A848B8">
        <w:rPr>
          <w:rFonts w:cs="Arial"/>
        </w:rPr>
        <w:t>.</w:t>
      </w:r>
      <w:r w:rsidR="00DB0D84" w:rsidRPr="00A848B8">
        <w:rPr>
          <w:rFonts w:cs="Arial"/>
        </w:rPr>
        <w:t xml:space="preserve">  </w:t>
      </w:r>
      <w:r w:rsidR="00757F5B" w:rsidRPr="00A848B8">
        <w:rPr>
          <w:rFonts w:cs="Arial"/>
        </w:rPr>
        <w:t xml:space="preserve">Once a user has been authenticated by the Secure Access Management System (SAMS) they will be given </w:t>
      </w:r>
      <w:r w:rsidR="00516DD2">
        <w:rPr>
          <w:rFonts w:cs="Arial"/>
        </w:rPr>
        <w:t xml:space="preserve">PIDS system </w:t>
      </w:r>
      <w:r w:rsidR="00757F5B" w:rsidRPr="00A848B8">
        <w:rPr>
          <w:rFonts w:cs="Arial"/>
        </w:rPr>
        <w:t>access</w:t>
      </w:r>
      <w:r w:rsidR="00516DD2">
        <w:rPr>
          <w:rFonts w:cs="Arial"/>
        </w:rPr>
        <w:t xml:space="preserve"> by CDC PRAMS PIDS Administrators</w:t>
      </w:r>
      <w:r w:rsidR="00846E9A">
        <w:rPr>
          <w:rFonts w:cs="Arial"/>
        </w:rPr>
        <w:t xml:space="preserve">.  </w:t>
      </w:r>
      <w:r w:rsidR="00757F5B" w:rsidRPr="00A848B8">
        <w:rPr>
          <w:rFonts w:cs="Arial"/>
        </w:rPr>
        <w:t xml:space="preserve"> </w:t>
      </w:r>
    </w:p>
    <w:p w:rsidR="00846E9A" w:rsidRPr="00757F5B" w:rsidRDefault="00846E9A" w:rsidP="00846E9A">
      <w:pPr>
        <w:ind w:left="1080"/>
        <w:rPr>
          <w:rFonts w:cs="Arial"/>
        </w:rPr>
      </w:pPr>
    </w:p>
    <w:p w:rsidR="009F4A39" w:rsidRPr="00672AAF" w:rsidRDefault="009F4A39" w:rsidP="009F4A39">
      <w:pPr>
        <w:numPr>
          <w:ilvl w:val="2"/>
          <w:numId w:val="1"/>
        </w:numPr>
        <w:tabs>
          <w:tab w:val="clear" w:pos="1440"/>
          <w:tab w:val="num" w:pos="1080"/>
        </w:tabs>
      </w:pPr>
      <w:r w:rsidRPr="00672AAF">
        <w:rPr>
          <w:rFonts w:cs="Arial"/>
        </w:rPr>
        <w:t>Provide the telephone introductory script, which includes all elements of informed consent, and the telephone questionnaire; the contractor will use the hard copy in the event that the</w:t>
      </w:r>
      <w:r w:rsidR="00BC739E">
        <w:rPr>
          <w:rFonts w:cs="Arial"/>
        </w:rPr>
        <w:t xml:space="preserve"> </w:t>
      </w:r>
      <w:r w:rsidRPr="00672AAF">
        <w:rPr>
          <w:rFonts w:cs="Arial"/>
        </w:rPr>
        <w:t>CATI system is down.</w:t>
      </w:r>
    </w:p>
    <w:p w:rsidR="001A0741" w:rsidRPr="00672AAF" w:rsidRDefault="001A0741" w:rsidP="001A0741"/>
    <w:p w:rsidR="001A0741" w:rsidRPr="00672AAF" w:rsidRDefault="001A0741" w:rsidP="009F4A39">
      <w:pPr>
        <w:numPr>
          <w:ilvl w:val="2"/>
          <w:numId w:val="1"/>
        </w:numPr>
        <w:tabs>
          <w:tab w:val="clear" w:pos="1440"/>
          <w:tab w:val="num" w:pos="1080"/>
        </w:tabs>
      </w:pPr>
      <w:r w:rsidRPr="00672AAF">
        <w:rPr>
          <w:rFonts w:cs="Arial"/>
        </w:rPr>
        <w:t xml:space="preserve">Provide monitoring forms for the contractor to complete and submit back to the state on a </w:t>
      </w:r>
      <w:r w:rsidR="00C3655C">
        <w:rPr>
          <w:rFonts w:cs="Arial"/>
        </w:rPr>
        <w:t>timely</w:t>
      </w:r>
      <w:r w:rsidR="00A95842">
        <w:rPr>
          <w:rFonts w:cs="Arial"/>
          <w:strike/>
        </w:rPr>
        <w:t xml:space="preserve"> </w:t>
      </w:r>
      <w:r w:rsidRPr="00672AAF">
        <w:rPr>
          <w:rFonts w:cs="Arial"/>
        </w:rPr>
        <w:t>basis.</w:t>
      </w:r>
    </w:p>
    <w:p w:rsidR="009F4A39" w:rsidRPr="00672AAF" w:rsidRDefault="009F4A39" w:rsidP="009F4A39">
      <w:pPr>
        <w:rPr>
          <w:rFonts w:cs="Arial"/>
        </w:rPr>
      </w:pPr>
    </w:p>
    <w:p w:rsidR="009F4A39" w:rsidRPr="00672AAF" w:rsidRDefault="009F4A39" w:rsidP="009F4A39">
      <w:pPr>
        <w:pStyle w:val="Heading3"/>
      </w:pPr>
      <w:r w:rsidRPr="00672AAF">
        <w:t>Protocol Development Task</w:t>
      </w:r>
    </w:p>
    <w:p w:rsidR="009F4A39" w:rsidRPr="00672AAF" w:rsidRDefault="009F4A39" w:rsidP="009F4A39">
      <w:pPr>
        <w:keepNext/>
        <w:pBdr>
          <w:top w:val="double" w:sz="4" w:space="1" w:color="auto"/>
          <w:left w:val="double" w:sz="4" w:space="4" w:color="auto"/>
          <w:bottom w:val="double" w:sz="4" w:space="1" w:color="auto"/>
          <w:right w:val="double" w:sz="4" w:space="4" w:color="auto"/>
        </w:pBdr>
        <w:rPr>
          <w:rFonts w:cs="Arial"/>
        </w:rPr>
      </w:pPr>
    </w:p>
    <w:p w:rsidR="009F4A39" w:rsidRPr="00672AAF" w:rsidRDefault="009F4A39" w:rsidP="009F4A39">
      <w:pPr>
        <w:keepNext/>
        <w:pBdr>
          <w:top w:val="double" w:sz="4" w:space="1" w:color="auto"/>
          <w:left w:val="double" w:sz="4" w:space="4" w:color="auto"/>
          <w:bottom w:val="double" w:sz="4" w:space="1" w:color="auto"/>
          <w:right w:val="double" w:sz="4" w:space="4" w:color="auto"/>
        </w:pBdr>
        <w:rPr>
          <w:rFonts w:cs="Arial"/>
        </w:rPr>
      </w:pPr>
      <w:r w:rsidRPr="00672AAF">
        <w:rPr>
          <w:rFonts w:cs="Arial"/>
        </w:rPr>
        <w:t xml:space="preserve">Identify the state PRAMS staff (e.g., Project Coordinator or Data Manager) who will be responsible for working with the contractor during the </w:t>
      </w:r>
      <w:r w:rsidR="00483231" w:rsidRPr="00672AAF">
        <w:rPr>
          <w:rFonts w:cs="Arial"/>
        </w:rPr>
        <w:t>start-up</w:t>
      </w:r>
      <w:r w:rsidRPr="00672AAF">
        <w:rPr>
          <w:rFonts w:cs="Arial"/>
        </w:rPr>
        <w:t xml:space="preserve"> phase. This includes all activities </w:t>
      </w:r>
      <w:r w:rsidRPr="00672AAF">
        <w:rPr>
          <w:rFonts w:cs="Arial"/>
          <w:b/>
          <w:bCs/>
        </w:rPr>
        <w:t>Section II.D</w:t>
      </w:r>
      <w:r w:rsidRPr="00672AAF">
        <w:rPr>
          <w:rFonts w:cs="Arial"/>
        </w:rPr>
        <w:t xml:space="preserve"> above, including interviewer training and human subjects training.</w:t>
      </w:r>
    </w:p>
    <w:p w:rsidR="009F4A39" w:rsidRPr="00672AAF" w:rsidRDefault="009F4A39" w:rsidP="009F4A39">
      <w:pPr>
        <w:keepNext/>
        <w:pBdr>
          <w:top w:val="double" w:sz="4" w:space="1" w:color="auto"/>
          <w:left w:val="double" w:sz="4" w:space="4" w:color="auto"/>
          <w:bottom w:val="double" w:sz="4" w:space="1" w:color="auto"/>
          <w:right w:val="double" w:sz="4" w:space="4" w:color="auto"/>
        </w:pBdr>
        <w:rPr>
          <w:rFonts w:cs="Arial"/>
        </w:rPr>
      </w:pPr>
    </w:p>
    <w:p w:rsidR="009F4A39" w:rsidRPr="00672AAF" w:rsidRDefault="009F4A39" w:rsidP="009F4A39">
      <w:pPr>
        <w:keepNext/>
        <w:pBdr>
          <w:top w:val="double" w:sz="4" w:space="1" w:color="auto"/>
          <w:left w:val="double" w:sz="4" w:space="4" w:color="auto"/>
          <w:bottom w:val="double" w:sz="4" w:space="1" w:color="auto"/>
          <w:right w:val="double" w:sz="4" w:space="4" w:color="auto"/>
        </w:pBdr>
        <w:rPr>
          <w:rFonts w:cs="Arial"/>
        </w:rPr>
      </w:pPr>
      <w:r w:rsidRPr="00672AAF">
        <w:rPr>
          <w:rFonts w:cs="Arial"/>
        </w:rPr>
        <w:t xml:space="preserve">&lt;NAME&gt;, &lt;TITLE&gt; from &lt;OFFICE&gt; will have primary responsibility for working with the contractor during the </w:t>
      </w:r>
      <w:r w:rsidR="00483231" w:rsidRPr="00672AAF">
        <w:rPr>
          <w:rFonts w:cs="Arial"/>
        </w:rPr>
        <w:t>start-up</w:t>
      </w:r>
      <w:r w:rsidRPr="00672AAF">
        <w:rPr>
          <w:rFonts w:cs="Arial"/>
        </w:rPr>
        <w:t xml:space="preserve"> phase of the</w:t>
      </w:r>
      <w:r w:rsidR="00546A3A" w:rsidRPr="00672AAF">
        <w:rPr>
          <w:rFonts w:cs="Arial"/>
        </w:rPr>
        <w:t xml:space="preserve"> telephone</w:t>
      </w:r>
      <w:r w:rsidRPr="00672AAF">
        <w:rPr>
          <w:rFonts w:cs="Arial"/>
        </w:rPr>
        <w:t xml:space="preserve"> contract.</w:t>
      </w:r>
      <w:r w:rsidR="002269C1">
        <w:rPr>
          <w:rFonts w:cs="Arial"/>
        </w:rPr>
        <w:t xml:space="preserve"> </w:t>
      </w:r>
    </w:p>
    <w:p w:rsidR="009F4A39" w:rsidRPr="00672AAF" w:rsidRDefault="009F4A39" w:rsidP="009F4A39">
      <w:pPr>
        <w:pBdr>
          <w:top w:val="double" w:sz="4" w:space="1" w:color="auto"/>
          <w:left w:val="double" w:sz="4" w:space="4" w:color="auto"/>
          <w:bottom w:val="double" w:sz="4" w:space="1" w:color="auto"/>
          <w:right w:val="double" w:sz="4" w:space="4" w:color="auto"/>
        </w:pBdr>
        <w:rPr>
          <w:rFonts w:cs="Arial"/>
        </w:rPr>
      </w:pPr>
    </w:p>
    <w:p w:rsidR="009F4A39" w:rsidRPr="00672AAF" w:rsidRDefault="009F4A39" w:rsidP="009F4A39">
      <w:pPr>
        <w:rPr>
          <w:rFonts w:cs="Arial"/>
        </w:rPr>
      </w:pPr>
    </w:p>
    <w:p w:rsidR="009F4A39" w:rsidRPr="00672AAF" w:rsidRDefault="009F4A39" w:rsidP="009F4A39">
      <w:pPr>
        <w:pStyle w:val="Heading3"/>
      </w:pPr>
      <w:r w:rsidRPr="00672AAF">
        <w:t>Protocol Development Task</w:t>
      </w:r>
    </w:p>
    <w:p w:rsidR="009F4A39" w:rsidRPr="00672AAF" w:rsidRDefault="009F4A39" w:rsidP="009F4A39">
      <w:pPr>
        <w:keepNext/>
        <w:pBdr>
          <w:top w:val="double" w:sz="4" w:space="1" w:color="auto"/>
          <w:left w:val="double" w:sz="4" w:space="4" w:color="auto"/>
          <w:bottom w:val="double" w:sz="4" w:space="1" w:color="auto"/>
          <w:right w:val="double" w:sz="4" w:space="4" w:color="auto"/>
        </w:pBdr>
        <w:rPr>
          <w:rFonts w:cs="Arial"/>
        </w:rPr>
      </w:pPr>
    </w:p>
    <w:p w:rsidR="009F4A39" w:rsidRPr="00672AAF" w:rsidRDefault="009F4A39" w:rsidP="009F4A39">
      <w:pPr>
        <w:keepNext/>
        <w:pBdr>
          <w:top w:val="double" w:sz="4" w:space="1" w:color="auto"/>
          <w:left w:val="double" w:sz="4" w:space="4" w:color="auto"/>
          <w:bottom w:val="double" w:sz="4" w:space="1" w:color="auto"/>
          <w:right w:val="double" w:sz="4" w:space="4" w:color="auto"/>
        </w:pBdr>
        <w:rPr>
          <w:rFonts w:cs="Arial"/>
        </w:rPr>
      </w:pPr>
      <w:r w:rsidRPr="00672AAF">
        <w:rPr>
          <w:rFonts w:cs="Arial"/>
        </w:rPr>
        <w:t>Describe the interviewer training procedures. Include materials to be used, length and frequency of training, etc.</w:t>
      </w:r>
    </w:p>
    <w:p w:rsidR="009F4A39" w:rsidRPr="00672AAF" w:rsidRDefault="009F4A39" w:rsidP="009F4A39">
      <w:pPr>
        <w:pBdr>
          <w:top w:val="double" w:sz="4" w:space="1" w:color="auto"/>
          <w:left w:val="double" w:sz="4" w:space="4" w:color="auto"/>
          <w:bottom w:val="double" w:sz="4" w:space="1" w:color="auto"/>
          <w:right w:val="double" w:sz="4" w:space="4" w:color="auto"/>
        </w:pBdr>
        <w:rPr>
          <w:rFonts w:cs="Arial"/>
        </w:rPr>
      </w:pPr>
    </w:p>
    <w:p w:rsidR="009F4A39" w:rsidRPr="00672AAF" w:rsidRDefault="009F4A39" w:rsidP="009F4A39">
      <w:pPr>
        <w:rPr>
          <w:rFonts w:cs="Arial"/>
        </w:rPr>
      </w:pPr>
    </w:p>
    <w:p w:rsidR="009F4A39" w:rsidRPr="00672AAF" w:rsidRDefault="009F4A39" w:rsidP="009F4A39">
      <w:pPr>
        <w:pStyle w:val="Heading3"/>
      </w:pPr>
      <w:r w:rsidRPr="00672AAF">
        <w:t>Protocol Development Task</w:t>
      </w:r>
    </w:p>
    <w:p w:rsidR="009F4A39" w:rsidRPr="00672AAF" w:rsidRDefault="009F4A39" w:rsidP="009F4A39">
      <w:pPr>
        <w:keepNext/>
        <w:pBdr>
          <w:top w:val="double" w:sz="4" w:space="1" w:color="auto"/>
          <w:left w:val="double" w:sz="4" w:space="4" w:color="auto"/>
          <w:bottom w:val="double" w:sz="4" w:space="1" w:color="auto"/>
          <w:right w:val="double" w:sz="4" w:space="4" w:color="auto"/>
        </w:pBdr>
        <w:rPr>
          <w:rFonts w:cs="Arial"/>
        </w:rPr>
      </w:pPr>
    </w:p>
    <w:p w:rsidR="009F4A39" w:rsidRPr="00672AAF" w:rsidRDefault="009F4A39" w:rsidP="009F4A39">
      <w:pPr>
        <w:keepNext/>
        <w:pBdr>
          <w:top w:val="double" w:sz="4" w:space="1" w:color="auto"/>
          <w:left w:val="double" w:sz="4" w:space="4" w:color="auto"/>
          <w:bottom w:val="double" w:sz="4" w:space="1" w:color="auto"/>
          <w:right w:val="double" w:sz="4" w:space="4" w:color="auto"/>
        </w:pBdr>
        <w:rPr>
          <w:rFonts w:cs="Arial"/>
        </w:rPr>
      </w:pPr>
      <w:r w:rsidRPr="00672AAF">
        <w:rPr>
          <w:rFonts w:cs="Arial"/>
        </w:rPr>
        <w:t>Describe quarterly human subjects training procedures. Include materials to be used, length and frequency of training, etc.</w:t>
      </w:r>
    </w:p>
    <w:p w:rsidR="009F4A39" w:rsidRPr="00672AAF" w:rsidRDefault="009F4A39" w:rsidP="009F4A39">
      <w:pPr>
        <w:pBdr>
          <w:top w:val="double" w:sz="4" w:space="1" w:color="auto"/>
          <w:left w:val="double" w:sz="4" w:space="4" w:color="auto"/>
          <w:bottom w:val="double" w:sz="4" w:space="1" w:color="auto"/>
          <w:right w:val="double" w:sz="4" w:space="4" w:color="auto"/>
        </w:pBdr>
        <w:rPr>
          <w:rFonts w:cs="Arial"/>
        </w:rPr>
      </w:pPr>
    </w:p>
    <w:p w:rsidR="009F4A39" w:rsidRPr="00672AAF" w:rsidRDefault="009F4A39" w:rsidP="009F4A39">
      <w:pPr>
        <w:rPr>
          <w:rFonts w:cs="Arial"/>
        </w:rPr>
      </w:pPr>
    </w:p>
    <w:p w:rsidR="009F4A39" w:rsidRPr="00672AAF" w:rsidRDefault="009F4A39" w:rsidP="009F4A39"/>
    <w:p w:rsidR="009F4A39" w:rsidRPr="00672AAF" w:rsidRDefault="009F4A39" w:rsidP="00067A23">
      <w:pPr>
        <w:pStyle w:val="Heading4"/>
        <w:numPr>
          <w:ilvl w:val="1"/>
          <w:numId w:val="1"/>
        </w:numPr>
      </w:pPr>
      <w:r w:rsidRPr="00672AAF">
        <w:t xml:space="preserve">Responsibilities of Contractor Through </w:t>
      </w:r>
      <w:r w:rsidR="00483231" w:rsidRPr="00672AAF">
        <w:t>Start-up</w:t>
      </w:r>
      <w:r w:rsidRPr="00672AAF">
        <w:t xml:space="preserve"> Phase.</w:t>
      </w:r>
    </w:p>
    <w:p w:rsidR="009F4A39" w:rsidRPr="00672AAF" w:rsidRDefault="009F4A39" w:rsidP="009F4A39">
      <w:pPr>
        <w:ind w:left="360"/>
      </w:pPr>
    </w:p>
    <w:p w:rsidR="009F4A39" w:rsidRPr="00672AAF" w:rsidRDefault="009F4A39" w:rsidP="009F4A39">
      <w:pPr>
        <w:numPr>
          <w:ilvl w:val="2"/>
          <w:numId w:val="1"/>
        </w:numPr>
        <w:tabs>
          <w:tab w:val="clear" w:pos="1440"/>
          <w:tab w:val="num" w:pos="1080"/>
        </w:tabs>
      </w:pPr>
      <w:r w:rsidRPr="00672AAF">
        <w:rPr>
          <w:rFonts w:cs="Arial"/>
        </w:rPr>
        <w:t>In coordination with the state PRAMS contact, conduct interviewer training for staff.</w:t>
      </w:r>
    </w:p>
    <w:p w:rsidR="009F4A39" w:rsidRPr="00672AAF" w:rsidRDefault="009F4A39" w:rsidP="009F4A39"/>
    <w:p w:rsidR="009F4A39" w:rsidRPr="00672AAF" w:rsidRDefault="009F4A39" w:rsidP="009F4A39">
      <w:pPr>
        <w:numPr>
          <w:ilvl w:val="2"/>
          <w:numId w:val="1"/>
        </w:numPr>
        <w:tabs>
          <w:tab w:val="clear" w:pos="1440"/>
          <w:tab w:val="num" w:pos="1080"/>
        </w:tabs>
      </w:pPr>
      <w:r w:rsidRPr="00672AAF">
        <w:rPr>
          <w:rFonts w:cs="Arial"/>
        </w:rPr>
        <w:t>Ensure that all interviewers and supervisor</w:t>
      </w:r>
      <w:r w:rsidR="00067A23" w:rsidRPr="00672AAF">
        <w:rPr>
          <w:rFonts w:cs="Arial"/>
        </w:rPr>
        <w:t>s</w:t>
      </w:r>
      <w:r w:rsidRPr="00672AAF">
        <w:rPr>
          <w:rFonts w:cs="Arial"/>
        </w:rPr>
        <w:t xml:space="preserve"> participate in human subjects training</w:t>
      </w:r>
      <w:r w:rsidR="00437112">
        <w:rPr>
          <w:rFonts w:cs="Arial"/>
        </w:rPr>
        <w:t xml:space="preserve"> and that their training is documented on a sign-in </w:t>
      </w:r>
      <w:r w:rsidR="002551F8">
        <w:rPr>
          <w:rFonts w:cs="Arial"/>
        </w:rPr>
        <w:t>sheet.</w:t>
      </w:r>
    </w:p>
    <w:p w:rsidR="00483231" w:rsidRPr="00672AAF" w:rsidRDefault="00483231" w:rsidP="00483231"/>
    <w:p w:rsidR="00483231" w:rsidRPr="00D03CC4" w:rsidRDefault="00483231" w:rsidP="009F4A39">
      <w:pPr>
        <w:numPr>
          <w:ilvl w:val="2"/>
          <w:numId w:val="1"/>
        </w:numPr>
        <w:tabs>
          <w:tab w:val="clear" w:pos="1440"/>
          <w:tab w:val="num" w:pos="1080"/>
        </w:tabs>
      </w:pPr>
      <w:r w:rsidRPr="00D03CC4">
        <w:t xml:space="preserve">Participate in </w:t>
      </w:r>
      <w:r w:rsidR="006A291E">
        <w:t>PIDS</w:t>
      </w:r>
      <w:r w:rsidR="006A291E" w:rsidRPr="00D03CC4">
        <w:t xml:space="preserve"> </w:t>
      </w:r>
      <w:r w:rsidRPr="00D03CC4">
        <w:t xml:space="preserve">trainings (see </w:t>
      </w:r>
      <w:r w:rsidRPr="00D03CC4">
        <w:rPr>
          <w:b/>
        </w:rPr>
        <w:t xml:space="preserve">Appendix A, </w:t>
      </w:r>
      <w:r w:rsidR="00E0437B">
        <w:rPr>
          <w:b/>
        </w:rPr>
        <w:t>PIDS Overview and the PIDS User Guide</w:t>
      </w:r>
      <w:r w:rsidRPr="00D03CC4">
        <w:t xml:space="preserve"> for more information)</w:t>
      </w:r>
    </w:p>
    <w:p w:rsidR="009F4A39" w:rsidRPr="00D03CC4" w:rsidRDefault="009F4A39" w:rsidP="009F4A39"/>
    <w:p w:rsidR="009F4A39" w:rsidRPr="00D03CC4" w:rsidRDefault="001A0741" w:rsidP="00483231">
      <w:pPr>
        <w:numPr>
          <w:ilvl w:val="2"/>
          <w:numId w:val="1"/>
        </w:numPr>
        <w:tabs>
          <w:tab w:val="clear" w:pos="1440"/>
          <w:tab w:val="num" w:pos="1080"/>
        </w:tabs>
      </w:pPr>
      <w:r w:rsidRPr="00D03CC4">
        <w:t xml:space="preserve">Identify the roles of each staff person so the </w:t>
      </w:r>
      <w:r w:rsidR="009F4A39" w:rsidRPr="00D03CC4">
        <w:t>state PRAMS project</w:t>
      </w:r>
      <w:r w:rsidRPr="00D03CC4">
        <w:t xml:space="preserve"> can </w:t>
      </w:r>
      <w:r w:rsidR="009F4A39" w:rsidRPr="00D03CC4">
        <w:t xml:space="preserve">assign all contract staff a user level.  </w:t>
      </w:r>
    </w:p>
    <w:p w:rsidR="001A0741" w:rsidRPr="00D03CC4" w:rsidRDefault="001A0741" w:rsidP="001A0741"/>
    <w:p w:rsidR="001A0741" w:rsidRPr="00D03CC4" w:rsidRDefault="001A0741" w:rsidP="009F4A39">
      <w:pPr>
        <w:numPr>
          <w:ilvl w:val="2"/>
          <w:numId w:val="1"/>
        </w:numPr>
        <w:tabs>
          <w:tab w:val="clear" w:pos="1440"/>
          <w:tab w:val="num" w:pos="1080"/>
        </w:tabs>
      </w:pPr>
      <w:r w:rsidRPr="00D03CC4">
        <w:t xml:space="preserve"> </w:t>
      </w:r>
      <w:r w:rsidR="00003347">
        <w:t xml:space="preserve">Practice in PIDS Staging </w:t>
      </w:r>
      <w:r w:rsidRPr="00D03CC4">
        <w:t>if state i</w:t>
      </w:r>
      <w:r w:rsidR="00483231" w:rsidRPr="00D03CC4">
        <w:t>s just starting data collection or if there is a questionnaire revision.</w:t>
      </w:r>
    </w:p>
    <w:p w:rsidR="009F4A39" w:rsidRPr="00672AAF" w:rsidRDefault="009F4A39" w:rsidP="009F4A39">
      <w:pPr>
        <w:rPr>
          <w:rFonts w:cs="Arial"/>
        </w:rPr>
      </w:pPr>
    </w:p>
    <w:p w:rsidR="009F4A39" w:rsidRPr="00672AAF" w:rsidRDefault="009F4A39" w:rsidP="009F4A39">
      <w:pPr>
        <w:rPr>
          <w:rFonts w:cs="Arial"/>
        </w:rPr>
      </w:pPr>
    </w:p>
    <w:p w:rsidR="009F4A39" w:rsidRPr="00672AAF" w:rsidRDefault="009F4A39" w:rsidP="009F4A39">
      <w:pPr>
        <w:pStyle w:val="Heading4"/>
        <w:tabs>
          <w:tab w:val="clear" w:pos="720"/>
          <w:tab w:val="num" w:pos="360"/>
        </w:tabs>
      </w:pPr>
      <w:r w:rsidRPr="00672AAF">
        <w:t>Ongoing I</w:t>
      </w:r>
      <w:r w:rsidR="00483231" w:rsidRPr="00672AAF">
        <w:t>mplementation and Operation of T</w:t>
      </w:r>
      <w:r w:rsidR="00525AD7" w:rsidRPr="00672AAF">
        <w:t>elephone Data Collection</w:t>
      </w:r>
    </w:p>
    <w:p w:rsidR="009F4A39" w:rsidRPr="00672AAF" w:rsidRDefault="009F4A39" w:rsidP="009F4A39"/>
    <w:p w:rsidR="009F4A39" w:rsidRPr="00672AAF" w:rsidRDefault="00525AD7" w:rsidP="009F4A39">
      <w:pPr>
        <w:numPr>
          <w:ilvl w:val="1"/>
          <w:numId w:val="1"/>
        </w:numPr>
        <w:rPr>
          <w:rFonts w:cs="Arial"/>
          <w:b/>
          <w:bCs/>
        </w:rPr>
      </w:pPr>
      <w:r w:rsidRPr="00672AAF">
        <w:rPr>
          <w:rFonts w:cs="Arial"/>
          <w:b/>
          <w:bCs/>
        </w:rPr>
        <w:t xml:space="preserve">Ongoing </w:t>
      </w:r>
      <w:r w:rsidR="009F4A39" w:rsidRPr="00672AAF">
        <w:rPr>
          <w:rFonts w:cs="Arial"/>
          <w:b/>
          <w:bCs/>
        </w:rPr>
        <w:t>Responsibilities of the State</w:t>
      </w:r>
    </w:p>
    <w:p w:rsidR="009F4A39" w:rsidRPr="00672AAF" w:rsidRDefault="009F4A39" w:rsidP="009F4A39">
      <w:pPr>
        <w:rPr>
          <w:rFonts w:cs="Arial"/>
          <w:b/>
          <w:bCs/>
        </w:rPr>
      </w:pPr>
    </w:p>
    <w:p w:rsidR="009F4A39" w:rsidRPr="00672AAF" w:rsidRDefault="00067A23" w:rsidP="009F4A39">
      <w:pPr>
        <w:numPr>
          <w:ilvl w:val="2"/>
          <w:numId w:val="1"/>
        </w:numPr>
        <w:tabs>
          <w:tab w:val="clear" w:pos="1440"/>
          <w:tab w:val="num" w:pos="1080"/>
        </w:tabs>
        <w:rPr>
          <w:rFonts w:cs="Arial"/>
          <w:b/>
          <w:bCs/>
        </w:rPr>
      </w:pPr>
      <w:r w:rsidRPr="00672AAF">
        <w:rPr>
          <w:rFonts w:cs="Arial"/>
        </w:rPr>
        <w:t>Periodically monitor all aspects of contractor activities to a</w:t>
      </w:r>
      <w:r w:rsidR="009F4A39" w:rsidRPr="00672AAF">
        <w:rPr>
          <w:rFonts w:cs="Arial"/>
        </w:rPr>
        <w:t>ssure th</w:t>
      </w:r>
      <w:r w:rsidRPr="00672AAF">
        <w:rPr>
          <w:rFonts w:cs="Arial"/>
        </w:rPr>
        <w:t xml:space="preserve">ey are properly carrying out their responsibilities, properly following the PRAMS protocol, and to identify any issues or problems that have arisen. </w:t>
      </w:r>
    </w:p>
    <w:p w:rsidR="00067A23" w:rsidRPr="00672AAF" w:rsidRDefault="00067A23" w:rsidP="00067A23">
      <w:pPr>
        <w:rPr>
          <w:rFonts w:cs="Arial"/>
          <w:b/>
          <w:bCs/>
        </w:rPr>
      </w:pPr>
    </w:p>
    <w:p w:rsidR="00067A23" w:rsidRPr="00672AAF" w:rsidRDefault="00067A23" w:rsidP="00067A23">
      <w:pPr>
        <w:numPr>
          <w:ilvl w:val="2"/>
          <w:numId w:val="1"/>
        </w:numPr>
        <w:tabs>
          <w:tab w:val="clear" w:pos="1440"/>
          <w:tab w:val="num" w:pos="1080"/>
        </w:tabs>
        <w:rPr>
          <w:rFonts w:cs="Arial"/>
          <w:b/>
          <w:bCs/>
        </w:rPr>
      </w:pPr>
      <w:r w:rsidRPr="00672AAF">
        <w:rPr>
          <w:rFonts w:cs="Arial"/>
        </w:rPr>
        <w:t xml:space="preserve">Assure that a supervisor is monitoring at least 10% of the time that interviewers are placing calls. Monitoring reports should be submitted to the state monthly for each batch. Example monitoring forms are available in </w:t>
      </w:r>
      <w:r w:rsidRPr="00672AAF">
        <w:rPr>
          <w:rFonts w:cs="Arial"/>
          <w:b/>
          <w:bCs/>
        </w:rPr>
        <w:t>Appendix M (Telephone Interviewer Monitoring Procedures)</w:t>
      </w:r>
      <w:r w:rsidRPr="00672AAF">
        <w:rPr>
          <w:rFonts w:cs="Arial"/>
        </w:rPr>
        <w:t>. In addition, the state</w:t>
      </w:r>
      <w:r w:rsidRPr="00672AAF">
        <w:rPr>
          <w:rFonts w:cs="Arial"/>
          <w:i/>
          <w:iCs/>
        </w:rPr>
        <w:t xml:space="preserve"> </w:t>
      </w:r>
      <w:r w:rsidRPr="00672AAF">
        <w:rPr>
          <w:rFonts w:cs="Arial"/>
        </w:rPr>
        <w:t>PRAMS staff should take an active role in monitoring by periodically monitoring a portion of the interviews him/herself.</w:t>
      </w:r>
    </w:p>
    <w:p w:rsidR="009F4A39" w:rsidRPr="00672AAF" w:rsidRDefault="009F4A39" w:rsidP="009F4A39">
      <w:pPr>
        <w:ind w:left="720"/>
        <w:rPr>
          <w:rFonts w:cs="Arial"/>
          <w:b/>
          <w:bCs/>
        </w:rPr>
      </w:pPr>
    </w:p>
    <w:p w:rsidR="009F4A39" w:rsidRPr="00672AAF" w:rsidRDefault="009F4A39" w:rsidP="009F4A39">
      <w:pPr>
        <w:numPr>
          <w:ilvl w:val="2"/>
          <w:numId w:val="1"/>
        </w:numPr>
        <w:tabs>
          <w:tab w:val="clear" w:pos="1440"/>
          <w:tab w:val="num" w:pos="1080"/>
        </w:tabs>
        <w:rPr>
          <w:rFonts w:cs="Arial"/>
          <w:b/>
          <w:bCs/>
        </w:rPr>
      </w:pPr>
      <w:r w:rsidRPr="00672AAF">
        <w:rPr>
          <w:rFonts w:cs="Arial"/>
        </w:rPr>
        <w:t xml:space="preserve">Develop systematic weekly communications with contractor to monitor batch progress such as wrong number report, telephone disposition report, completes, and other information. </w:t>
      </w:r>
      <w:r w:rsidR="001A0741" w:rsidRPr="00672AAF">
        <w:rPr>
          <w:rFonts w:cs="Arial"/>
        </w:rPr>
        <w:t xml:space="preserve">The </w:t>
      </w:r>
      <w:r w:rsidR="00BC739E">
        <w:rPr>
          <w:rFonts w:cs="Arial"/>
        </w:rPr>
        <w:t>operations tracking software</w:t>
      </w:r>
      <w:r w:rsidR="001A0741" w:rsidRPr="00672AAF">
        <w:rPr>
          <w:rFonts w:cs="Arial"/>
        </w:rPr>
        <w:t xml:space="preserve"> will generate a variety of reports documenting the status of</w:t>
      </w:r>
      <w:r w:rsidR="00546A3A" w:rsidRPr="00672AAF">
        <w:rPr>
          <w:rFonts w:cs="Arial"/>
        </w:rPr>
        <w:t xml:space="preserve"> telephone</w:t>
      </w:r>
      <w:r w:rsidR="001A0741" w:rsidRPr="00672AAF">
        <w:rPr>
          <w:rFonts w:cs="Arial"/>
        </w:rPr>
        <w:t xml:space="preserve"> operations.</w:t>
      </w:r>
    </w:p>
    <w:p w:rsidR="009F4A39" w:rsidRPr="00672AAF" w:rsidRDefault="009F4A39" w:rsidP="009F4A39">
      <w:pPr>
        <w:rPr>
          <w:rFonts w:cs="Arial"/>
          <w:b/>
          <w:bCs/>
        </w:rPr>
      </w:pPr>
    </w:p>
    <w:p w:rsidR="009F4A39" w:rsidRPr="00672AAF" w:rsidRDefault="009F4A39" w:rsidP="009F4A39">
      <w:pPr>
        <w:numPr>
          <w:ilvl w:val="2"/>
          <w:numId w:val="1"/>
        </w:numPr>
        <w:tabs>
          <w:tab w:val="clear" w:pos="1440"/>
          <w:tab w:val="num" w:pos="1080"/>
        </w:tabs>
        <w:rPr>
          <w:rFonts w:cs="Arial"/>
          <w:b/>
          <w:bCs/>
        </w:rPr>
      </w:pPr>
      <w:r w:rsidRPr="00672AAF">
        <w:rPr>
          <w:rFonts w:cs="Arial"/>
        </w:rPr>
        <w:t>Conduct training of new interviewers as necessary. Either lead the training or share the responsibility with the contractor supervisor.</w:t>
      </w:r>
    </w:p>
    <w:p w:rsidR="009F4A39" w:rsidRPr="00672AAF" w:rsidRDefault="009F4A39" w:rsidP="009F4A39">
      <w:pPr>
        <w:rPr>
          <w:rFonts w:cs="Arial"/>
          <w:b/>
          <w:bCs/>
        </w:rPr>
      </w:pPr>
    </w:p>
    <w:p w:rsidR="009F4A39" w:rsidRPr="00672AAF" w:rsidRDefault="009F4A39" w:rsidP="009F4A39">
      <w:pPr>
        <w:numPr>
          <w:ilvl w:val="2"/>
          <w:numId w:val="1"/>
        </w:numPr>
        <w:tabs>
          <w:tab w:val="clear" w:pos="1440"/>
          <w:tab w:val="num" w:pos="1080"/>
        </w:tabs>
        <w:rPr>
          <w:rFonts w:cs="Arial"/>
          <w:b/>
          <w:bCs/>
        </w:rPr>
      </w:pPr>
      <w:r w:rsidRPr="00672AAF">
        <w:rPr>
          <w:rFonts w:cs="Arial"/>
        </w:rPr>
        <w:t xml:space="preserve">Conduct </w:t>
      </w:r>
      <w:r w:rsidR="00141394" w:rsidRPr="00141394">
        <w:rPr>
          <w:rFonts w:cs="Arial"/>
        </w:rPr>
        <w:t>human subjects training annually with all interviewers and the supervisor, with the exception of new employees or a breach in protocol</w:t>
      </w:r>
      <w:r w:rsidR="00141394">
        <w:rPr>
          <w:rFonts w:cs="Arial"/>
        </w:rPr>
        <w:t>.</w:t>
      </w:r>
    </w:p>
    <w:p w:rsidR="009F4A39" w:rsidRPr="00672AAF" w:rsidRDefault="009F4A39" w:rsidP="009F4A39">
      <w:pPr>
        <w:rPr>
          <w:rFonts w:cs="Arial"/>
          <w:b/>
          <w:bCs/>
        </w:rPr>
      </w:pPr>
    </w:p>
    <w:p w:rsidR="009F4A39" w:rsidRPr="00672AAF" w:rsidRDefault="009F4A39" w:rsidP="009F4A39">
      <w:pPr>
        <w:numPr>
          <w:ilvl w:val="2"/>
          <w:numId w:val="1"/>
        </w:numPr>
        <w:tabs>
          <w:tab w:val="clear" w:pos="1440"/>
          <w:tab w:val="num" w:pos="1080"/>
        </w:tabs>
        <w:rPr>
          <w:rFonts w:cs="Arial"/>
          <w:b/>
          <w:bCs/>
        </w:rPr>
      </w:pPr>
      <w:r w:rsidRPr="00672AAF">
        <w:rPr>
          <w:rFonts w:cs="Arial"/>
        </w:rPr>
        <w:t>Participate in monthly meetings with contract staff to examine how the batch went (project protocols followed, staffing and training issues, data system issues, response rates, difficult interviews, etc.).</w:t>
      </w:r>
    </w:p>
    <w:p w:rsidR="009F4A39" w:rsidRPr="00672AAF" w:rsidRDefault="009F4A39" w:rsidP="009F4A39">
      <w:pPr>
        <w:rPr>
          <w:rFonts w:cs="Arial"/>
          <w:b/>
          <w:bCs/>
        </w:rPr>
      </w:pPr>
    </w:p>
    <w:p w:rsidR="009F4A39" w:rsidRPr="00672AAF" w:rsidRDefault="009F4A39" w:rsidP="009F4A39">
      <w:pPr>
        <w:numPr>
          <w:ilvl w:val="2"/>
          <w:numId w:val="1"/>
        </w:numPr>
        <w:tabs>
          <w:tab w:val="clear" w:pos="1440"/>
          <w:tab w:val="num" w:pos="1080"/>
        </w:tabs>
        <w:rPr>
          <w:rFonts w:cs="Arial"/>
          <w:b/>
          <w:bCs/>
        </w:rPr>
      </w:pPr>
      <w:r w:rsidRPr="00672AAF">
        <w:rPr>
          <w:rFonts w:cs="Arial"/>
        </w:rPr>
        <w:t xml:space="preserve">Provide regular feedback to contract staff, such as telephone </w:t>
      </w:r>
      <w:r w:rsidR="00E72F12">
        <w:rPr>
          <w:rFonts w:cs="Arial"/>
        </w:rPr>
        <w:t xml:space="preserve">operation reports </w:t>
      </w:r>
      <w:r w:rsidRPr="00672AAF">
        <w:rPr>
          <w:rFonts w:cs="Arial"/>
        </w:rPr>
        <w:t>or batch reports and copies of publications or examples of data uses.</w:t>
      </w:r>
    </w:p>
    <w:p w:rsidR="009F4A39" w:rsidRPr="00672AAF" w:rsidRDefault="009F4A39" w:rsidP="009F4A39">
      <w:pPr>
        <w:ind w:left="720"/>
        <w:rPr>
          <w:rFonts w:cs="Arial"/>
          <w:b/>
          <w:bCs/>
        </w:rPr>
      </w:pPr>
    </w:p>
    <w:p w:rsidR="009F4A39" w:rsidRPr="00672AAF" w:rsidRDefault="009F4A39" w:rsidP="009F4A39">
      <w:pPr>
        <w:pStyle w:val="Heading3"/>
      </w:pPr>
      <w:r w:rsidRPr="00672AAF">
        <w:t>Protocol Development Task</w:t>
      </w:r>
    </w:p>
    <w:p w:rsidR="009F4A39" w:rsidRPr="00672AAF" w:rsidRDefault="009F4A39" w:rsidP="009F4A39">
      <w:pPr>
        <w:keepNext/>
        <w:pBdr>
          <w:top w:val="double" w:sz="4" w:space="1" w:color="auto"/>
          <w:left w:val="double" w:sz="4" w:space="4" w:color="auto"/>
          <w:bottom w:val="double" w:sz="4" w:space="1" w:color="auto"/>
          <w:right w:val="double" w:sz="4" w:space="4" w:color="auto"/>
        </w:pBdr>
        <w:rPr>
          <w:rFonts w:cs="Arial"/>
        </w:rPr>
      </w:pPr>
    </w:p>
    <w:p w:rsidR="009F4A39" w:rsidRPr="00672AAF" w:rsidRDefault="009F4A39" w:rsidP="009F4A39">
      <w:pPr>
        <w:keepNext/>
        <w:pBdr>
          <w:top w:val="double" w:sz="4" w:space="1" w:color="auto"/>
          <w:left w:val="double" w:sz="4" w:space="4" w:color="auto"/>
          <w:bottom w:val="double" w:sz="4" w:space="1" w:color="auto"/>
          <w:right w:val="double" w:sz="4" w:space="4" w:color="auto"/>
        </w:pBdr>
        <w:rPr>
          <w:rFonts w:cs="Arial"/>
        </w:rPr>
      </w:pPr>
      <w:r w:rsidRPr="00672AAF">
        <w:rPr>
          <w:rFonts w:cs="Arial"/>
        </w:rPr>
        <w:t xml:space="preserve">Identify the state PRAMS staff (e.g., Project Coordinator or Data Manager) who will be responsible for overseeing the ongoing implementation activities of the contractor as described in </w:t>
      </w:r>
      <w:r w:rsidRPr="00672AAF">
        <w:rPr>
          <w:rFonts w:cs="Arial"/>
          <w:b/>
          <w:bCs/>
        </w:rPr>
        <w:t>Section III.A</w:t>
      </w:r>
      <w:r w:rsidRPr="00672AAF">
        <w:rPr>
          <w:rFonts w:cs="Arial"/>
        </w:rPr>
        <w:t xml:space="preserve"> above.</w:t>
      </w:r>
    </w:p>
    <w:p w:rsidR="009F4A39" w:rsidRPr="00672AAF" w:rsidRDefault="009F4A39" w:rsidP="009F4A39">
      <w:pPr>
        <w:keepNext/>
        <w:pBdr>
          <w:top w:val="double" w:sz="4" w:space="1" w:color="auto"/>
          <w:left w:val="double" w:sz="4" w:space="4" w:color="auto"/>
          <w:bottom w:val="double" w:sz="4" w:space="1" w:color="auto"/>
          <w:right w:val="double" w:sz="4" w:space="4" w:color="auto"/>
        </w:pBdr>
        <w:rPr>
          <w:rFonts w:cs="Arial"/>
        </w:rPr>
      </w:pPr>
    </w:p>
    <w:p w:rsidR="009F4A39" w:rsidRPr="00672AAF" w:rsidRDefault="009F4A39" w:rsidP="009F4A39">
      <w:pPr>
        <w:keepNext/>
        <w:pBdr>
          <w:top w:val="double" w:sz="4" w:space="1" w:color="auto"/>
          <w:left w:val="double" w:sz="4" w:space="4" w:color="auto"/>
          <w:bottom w:val="double" w:sz="4" w:space="1" w:color="auto"/>
          <w:right w:val="double" w:sz="4" w:space="4" w:color="auto"/>
        </w:pBdr>
        <w:rPr>
          <w:rFonts w:cs="Arial"/>
        </w:rPr>
      </w:pPr>
      <w:r w:rsidRPr="00672AAF">
        <w:rPr>
          <w:rFonts w:cs="Arial"/>
        </w:rPr>
        <w:t>&lt;NAME&gt;, &lt;TITLE&gt; from &lt;OFFICE&gt; will have primary responsibility for overseeing the ongoing implementation activities of the</w:t>
      </w:r>
      <w:r w:rsidR="00546A3A" w:rsidRPr="00672AAF">
        <w:rPr>
          <w:rFonts w:cs="Arial"/>
        </w:rPr>
        <w:t xml:space="preserve"> telephone</w:t>
      </w:r>
      <w:r w:rsidRPr="00672AAF">
        <w:rPr>
          <w:rFonts w:cs="Arial"/>
        </w:rPr>
        <w:t xml:space="preserve"> contract.</w:t>
      </w:r>
    </w:p>
    <w:p w:rsidR="009F4A39" w:rsidRPr="00672AAF" w:rsidRDefault="009F4A39" w:rsidP="009F4A39">
      <w:pPr>
        <w:pBdr>
          <w:top w:val="double" w:sz="4" w:space="1" w:color="auto"/>
          <w:left w:val="double" w:sz="4" w:space="4" w:color="auto"/>
          <w:bottom w:val="double" w:sz="4" w:space="1" w:color="auto"/>
          <w:right w:val="double" w:sz="4" w:space="4" w:color="auto"/>
        </w:pBdr>
        <w:rPr>
          <w:rFonts w:cs="Arial"/>
        </w:rPr>
      </w:pPr>
    </w:p>
    <w:p w:rsidR="009F4A39" w:rsidRPr="00672AAF" w:rsidRDefault="009F4A39" w:rsidP="009F4A39">
      <w:pPr>
        <w:tabs>
          <w:tab w:val="left" w:pos="360"/>
        </w:tabs>
      </w:pPr>
    </w:p>
    <w:p w:rsidR="009F4A39" w:rsidRPr="00672AAF" w:rsidRDefault="009F4A39" w:rsidP="009F4A39">
      <w:pPr>
        <w:ind w:left="360"/>
        <w:rPr>
          <w:rFonts w:cs="Arial"/>
          <w:b/>
          <w:bCs/>
        </w:rPr>
      </w:pPr>
    </w:p>
    <w:p w:rsidR="009F4A39" w:rsidRPr="00672AAF" w:rsidRDefault="00525AD7" w:rsidP="009F4A39">
      <w:pPr>
        <w:numPr>
          <w:ilvl w:val="1"/>
          <w:numId w:val="1"/>
        </w:numPr>
      </w:pPr>
      <w:r w:rsidRPr="00672AAF">
        <w:rPr>
          <w:rFonts w:cs="Arial"/>
          <w:b/>
          <w:bCs/>
        </w:rPr>
        <w:t xml:space="preserve">Ongoing </w:t>
      </w:r>
      <w:r w:rsidR="009F4A39" w:rsidRPr="00672AAF">
        <w:rPr>
          <w:rFonts w:cs="Arial"/>
          <w:b/>
          <w:bCs/>
        </w:rPr>
        <w:t>Responsibilities of the Contractor</w:t>
      </w:r>
    </w:p>
    <w:p w:rsidR="009F4A39" w:rsidRPr="00672AAF" w:rsidRDefault="009F4A39" w:rsidP="009F4A39">
      <w:pPr>
        <w:ind w:left="360"/>
      </w:pPr>
    </w:p>
    <w:p w:rsidR="009F4A39" w:rsidRPr="00672AAF" w:rsidRDefault="009F4A39" w:rsidP="009F4A39">
      <w:pPr>
        <w:numPr>
          <w:ilvl w:val="2"/>
          <w:numId w:val="1"/>
        </w:numPr>
        <w:tabs>
          <w:tab w:val="clear" w:pos="1440"/>
          <w:tab w:val="num" w:pos="1080"/>
        </w:tabs>
      </w:pPr>
      <w:r w:rsidRPr="00672AAF">
        <w:rPr>
          <w:rFonts w:cs="Arial"/>
        </w:rPr>
        <w:t>Conduct all telephone interviews according to PRAMS protocol. This includes administration of the introductory script with elements of informed consent</w:t>
      </w:r>
      <w:r w:rsidR="00067A23" w:rsidRPr="00672AAF">
        <w:rPr>
          <w:rFonts w:cs="Arial"/>
        </w:rPr>
        <w:t>, monitoring telephone interviews, and adhering to the call frequencies and schedules specified in the PRAMS protocol</w:t>
      </w:r>
      <w:r w:rsidRPr="00672AAF">
        <w:rPr>
          <w:rFonts w:cs="Arial"/>
        </w:rPr>
        <w:t>.</w:t>
      </w:r>
    </w:p>
    <w:p w:rsidR="009F4A39" w:rsidRPr="00672AAF" w:rsidRDefault="009F4A39" w:rsidP="009F4A39">
      <w:pPr>
        <w:ind w:left="720"/>
      </w:pPr>
    </w:p>
    <w:p w:rsidR="009F4A39" w:rsidRPr="00672AAF" w:rsidRDefault="001A0741" w:rsidP="009F4A39">
      <w:pPr>
        <w:numPr>
          <w:ilvl w:val="2"/>
          <w:numId w:val="1"/>
        </w:numPr>
        <w:tabs>
          <w:tab w:val="clear" w:pos="1440"/>
          <w:tab w:val="num" w:pos="1080"/>
        </w:tabs>
      </w:pPr>
      <w:r w:rsidRPr="00672AAF">
        <w:rPr>
          <w:rFonts w:cs="Arial"/>
        </w:rPr>
        <w:t>Complete entry of</w:t>
      </w:r>
      <w:r w:rsidR="009F4A39" w:rsidRPr="00672AAF">
        <w:rPr>
          <w:rFonts w:cs="Arial"/>
        </w:rPr>
        <w:t xml:space="preserve"> survey, comment, and operations </w:t>
      </w:r>
      <w:r w:rsidRPr="00672AAF">
        <w:rPr>
          <w:rFonts w:cs="Arial"/>
        </w:rPr>
        <w:t xml:space="preserve">information </w:t>
      </w:r>
      <w:r w:rsidR="00801824" w:rsidRPr="00672AAF">
        <w:rPr>
          <w:rFonts w:cs="Arial"/>
        </w:rPr>
        <w:t>i</w:t>
      </w:r>
      <w:r w:rsidRPr="00672AAF">
        <w:rPr>
          <w:rFonts w:cs="Arial"/>
        </w:rPr>
        <w:t xml:space="preserve">n </w:t>
      </w:r>
      <w:r w:rsidR="00CB051B">
        <w:rPr>
          <w:rFonts w:cs="Arial"/>
        </w:rPr>
        <w:t xml:space="preserve">PIDS </w:t>
      </w:r>
      <w:r w:rsidR="009F4A39" w:rsidRPr="00672AAF">
        <w:rPr>
          <w:rFonts w:cs="Arial"/>
        </w:rPr>
        <w:t>on a timely basis following the close of each batch (e.g., within two weeks)</w:t>
      </w:r>
      <w:r w:rsidR="00E6373F">
        <w:rPr>
          <w:rFonts w:cs="Arial"/>
        </w:rPr>
        <w:t>.</w:t>
      </w:r>
      <w:r w:rsidRPr="00672AAF">
        <w:rPr>
          <w:rFonts w:cs="Arial"/>
        </w:rPr>
        <w:t xml:space="preserve"> </w:t>
      </w:r>
    </w:p>
    <w:p w:rsidR="009F4A39" w:rsidRPr="00672AAF" w:rsidRDefault="009F4A39" w:rsidP="009F4A39">
      <w:pPr>
        <w:ind w:left="720"/>
      </w:pPr>
    </w:p>
    <w:p w:rsidR="009F4A39" w:rsidRPr="00672AAF" w:rsidRDefault="009F4A39" w:rsidP="009F4A39">
      <w:pPr>
        <w:numPr>
          <w:ilvl w:val="2"/>
          <w:numId w:val="1"/>
        </w:numPr>
        <w:tabs>
          <w:tab w:val="clear" w:pos="1440"/>
          <w:tab w:val="num" w:pos="1080"/>
        </w:tabs>
      </w:pPr>
      <w:r w:rsidRPr="00672AAF">
        <w:rPr>
          <w:rFonts w:cs="Arial"/>
        </w:rPr>
        <w:t xml:space="preserve">Provide the state with </w:t>
      </w:r>
      <w:r w:rsidR="00801824" w:rsidRPr="00672AAF">
        <w:rPr>
          <w:rFonts w:cs="Arial"/>
        </w:rPr>
        <w:t xml:space="preserve">a </w:t>
      </w:r>
      <w:r w:rsidRPr="00672AAF">
        <w:rPr>
          <w:rFonts w:cs="Arial"/>
        </w:rPr>
        <w:t>summary monitoring report for each batch.</w:t>
      </w:r>
    </w:p>
    <w:p w:rsidR="009F4A39" w:rsidRPr="00672AAF" w:rsidRDefault="009F4A39" w:rsidP="009F4A39"/>
    <w:p w:rsidR="009F4A39" w:rsidRPr="00672AAF" w:rsidRDefault="009F4A39" w:rsidP="009F4A39">
      <w:pPr>
        <w:numPr>
          <w:ilvl w:val="2"/>
          <w:numId w:val="1"/>
        </w:numPr>
        <w:tabs>
          <w:tab w:val="clear" w:pos="1440"/>
          <w:tab w:val="num" w:pos="1080"/>
        </w:tabs>
      </w:pPr>
      <w:r w:rsidRPr="00672AAF">
        <w:rPr>
          <w:rFonts w:cs="Arial"/>
        </w:rPr>
        <w:t xml:space="preserve">In coordination with the state PRAMS contact, </w:t>
      </w:r>
      <w:r w:rsidR="00CB051B">
        <w:rPr>
          <w:rFonts w:cs="Arial"/>
        </w:rPr>
        <w:t xml:space="preserve">ensure </w:t>
      </w:r>
      <w:r w:rsidRPr="00672AAF">
        <w:rPr>
          <w:rFonts w:cs="Arial"/>
        </w:rPr>
        <w:t xml:space="preserve">training of new interviewers </w:t>
      </w:r>
      <w:r w:rsidR="00F54F19">
        <w:rPr>
          <w:rFonts w:cs="Arial"/>
        </w:rPr>
        <w:t xml:space="preserve">is completed </w:t>
      </w:r>
      <w:r w:rsidRPr="00672AAF">
        <w:rPr>
          <w:rFonts w:cs="Arial"/>
        </w:rPr>
        <w:t>as necessary</w:t>
      </w:r>
      <w:r w:rsidR="00067A23" w:rsidRPr="00672AAF">
        <w:rPr>
          <w:rFonts w:cs="Arial"/>
        </w:rPr>
        <w:t xml:space="preserve"> and make sure they are familiar with the </w:t>
      </w:r>
      <w:r w:rsidR="00CB051B">
        <w:rPr>
          <w:rFonts w:cs="Arial"/>
        </w:rPr>
        <w:t>PIDS</w:t>
      </w:r>
      <w:r w:rsidR="00CB051B" w:rsidRPr="00672AAF">
        <w:rPr>
          <w:rFonts w:cs="Arial"/>
        </w:rPr>
        <w:t xml:space="preserve"> </w:t>
      </w:r>
      <w:r w:rsidR="00067A23" w:rsidRPr="00672AAF">
        <w:rPr>
          <w:rFonts w:cs="Arial"/>
        </w:rPr>
        <w:t>system before conducting actual interviews.</w:t>
      </w:r>
    </w:p>
    <w:p w:rsidR="009F4A39" w:rsidRPr="00672AAF" w:rsidRDefault="009F4A39" w:rsidP="009F4A39"/>
    <w:p w:rsidR="009F4A39" w:rsidRPr="00672AAF" w:rsidRDefault="009F4A39" w:rsidP="009F4A39">
      <w:pPr>
        <w:numPr>
          <w:ilvl w:val="2"/>
          <w:numId w:val="1"/>
        </w:numPr>
        <w:tabs>
          <w:tab w:val="clear" w:pos="1440"/>
          <w:tab w:val="num" w:pos="1080"/>
        </w:tabs>
      </w:pPr>
      <w:r w:rsidRPr="00672AAF">
        <w:rPr>
          <w:rFonts w:cs="Arial"/>
        </w:rPr>
        <w:t xml:space="preserve">Ensure that all interviewers and the supervisor participate in </w:t>
      </w:r>
      <w:r w:rsidR="00A628A8">
        <w:rPr>
          <w:rFonts w:cs="Arial"/>
        </w:rPr>
        <w:t>annual</w:t>
      </w:r>
      <w:r w:rsidRPr="00672AAF">
        <w:rPr>
          <w:rFonts w:cs="Arial"/>
        </w:rPr>
        <w:t xml:space="preserve"> human subjects training.</w:t>
      </w:r>
    </w:p>
    <w:p w:rsidR="009F4A39" w:rsidRPr="00672AAF" w:rsidRDefault="009F4A39" w:rsidP="009F4A39"/>
    <w:p w:rsidR="009F4A39" w:rsidRPr="00672AAF" w:rsidRDefault="009F4A39" w:rsidP="009F4A39">
      <w:pPr>
        <w:numPr>
          <w:ilvl w:val="2"/>
          <w:numId w:val="1"/>
        </w:numPr>
        <w:tabs>
          <w:tab w:val="clear" w:pos="1440"/>
          <w:tab w:val="num" w:pos="1080"/>
        </w:tabs>
      </w:pPr>
      <w:r w:rsidRPr="00672AAF">
        <w:rPr>
          <w:rFonts w:cs="Arial"/>
        </w:rPr>
        <w:t xml:space="preserve">Develop systematic weekly communications with state to monitor batch progress such as wrong number report, telephone disposition report, completes, and other information. </w:t>
      </w:r>
    </w:p>
    <w:p w:rsidR="009F4A39" w:rsidRPr="00672AAF" w:rsidRDefault="009F4A39" w:rsidP="009F4A39"/>
    <w:p w:rsidR="009403AB" w:rsidRDefault="009F4A39" w:rsidP="009403AB">
      <w:pPr>
        <w:numPr>
          <w:ilvl w:val="2"/>
          <w:numId w:val="1"/>
        </w:numPr>
        <w:tabs>
          <w:tab w:val="clear" w:pos="1440"/>
          <w:tab w:val="num" w:pos="1080"/>
        </w:tabs>
      </w:pPr>
      <w:r w:rsidRPr="00672AAF">
        <w:rPr>
          <w:rFonts w:cs="Arial"/>
        </w:rPr>
        <w:t>Conduct monthly meetings with interview and state staff to examine how the batch went (project protocols followed, staffing and training issues, data system issues, response rates, difficult interviews, etc.).</w:t>
      </w:r>
    </w:p>
    <w:p w:rsidR="009403AB" w:rsidRDefault="009403AB" w:rsidP="009403AB">
      <w:pPr>
        <w:pStyle w:val="ListParagraph"/>
        <w:rPr>
          <w:rFonts w:cs="Arial"/>
        </w:rPr>
      </w:pPr>
    </w:p>
    <w:p w:rsidR="009403AB" w:rsidRPr="009403AB" w:rsidRDefault="00525AD7" w:rsidP="00C42646">
      <w:pPr>
        <w:numPr>
          <w:ilvl w:val="2"/>
          <w:numId w:val="1"/>
        </w:numPr>
        <w:tabs>
          <w:tab w:val="clear" w:pos="1440"/>
          <w:tab w:val="num" w:pos="1080"/>
          <w:tab w:val="left" w:pos="1170"/>
        </w:tabs>
      </w:pPr>
      <w:r w:rsidRPr="009403AB">
        <w:rPr>
          <w:rFonts w:cs="Arial"/>
        </w:rPr>
        <w:t>Participate in site visits, PRAMS National Meetings</w:t>
      </w:r>
      <w:r w:rsidR="00F02257" w:rsidRPr="009403AB">
        <w:rPr>
          <w:rFonts w:cs="Arial"/>
        </w:rPr>
        <w:t>,</w:t>
      </w:r>
      <w:r w:rsidRPr="009403AB">
        <w:rPr>
          <w:rFonts w:cs="Arial"/>
        </w:rPr>
        <w:t xml:space="preserve"> and other project </w:t>
      </w:r>
    </w:p>
    <w:p w:rsidR="00525AD7" w:rsidRPr="00672AAF" w:rsidRDefault="00C42646" w:rsidP="009403AB">
      <w:pPr>
        <w:tabs>
          <w:tab w:val="left" w:pos="1080"/>
          <w:tab w:val="center" w:pos="5040"/>
        </w:tabs>
        <w:ind w:left="720"/>
      </w:pPr>
      <w:r>
        <w:rPr>
          <w:rFonts w:cs="Arial"/>
        </w:rPr>
        <w:t xml:space="preserve">      </w:t>
      </w:r>
      <w:r w:rsidR="00525AD7" w:rsidRPr="00672AAF">
        <w:rPr>
          <w:rFonts w:cs="Arial"/>
        </w:rPr>
        <w:t>activities as requested.</w:t>
      </w:r>
      <w:r w:rsidR="009403AB">
        <w:rPr>
          <w:rFonts w:cs="Arial"/>
        </w:rPr>
        <w:tab/>
      </w:r>
    </w:p>
    <w:p w:rsidR="009F4A39" w:rsidRPr="00672AAF" w:rsidRDefault="009F4A39" w:rsidP="009F4A39">
      <w:pPr>
        <w:rPr>
          <w:rFonts w:cs="Arial"/>
        </w:rPr>
      </w:pPr>
    </w:p>
    <w:p w:rsidR="009F4A39" w:rsidRPr="00672AAF" w:rsidRDefault="009F4A39" w:rsidP="009F4A39">
      <w:pPr>
        <w:pStyle w:val="Heading3"/>
      </w:pPr>
      <w:r w:rsidRPr="00672AAF">
        <w:t>Protocol Development Task</w:t>
      </w:r>
    </w:p>
    <w:p w:rsidR="009F4A39" w:rsidRPr="00672AAF" w:rsidRDefault="009F4A39" w:rsidP="009F4A39">
      <w:pPr>
        <w:keepNext/>
        <w:pBdr>
          <w:top w:val="double" w:sz="4" w:space="1" w:color="auto"/>
          <w:left w:val="double" w:sz="4" w:space="4" w:color="auto"/>
          <w:bottom w:val="double" w:sz="4" w:space="1" w:color="auto"/>
          <w:right w:val="double" w:sz="4" w:space="4" w:color="auto"/>
        </w:pBdr>
        <w:rPr>
          <w:rFonts w:cs="Arial"/>
        </w:rPr>
      </w:pPr>
    </w:p>
    <w:p w:rsidR="009F4A39" w:rsidRPr="00672AAF" w:rsidRDefault="009F4A39" w:rsidP="009F4A39">
      <w:pPr>
        <w:keepNext/>
        <w:pBdr>
          <w:top w:val="double" w:sz="4" w:space="1" w:color="auto"/>
          <w:left w:val="double" w:sz="4" w:space="4" w:color="auto"/>
          <w:bottom w:val="double" w:sz="4" w:space="1" w:color="auto"/>
          <w:right w:val="double" w:sz="4" w:space="4" w:color="auto"/>
        </w:pBdr>
        <w:rPr>
          <w:rFonts w:cs="Arial"/>
        </w:rPr>
      </w:pPr>
      <w:r w:rsidRPr="00672AAF">
        <w:rPr>
          <w:rFonts w:cs="Arial"/>
        </w:rPr>
        <w:t>Place a copy of your contract here.</w:t>
      </w:r>
    </w:p>
    <w:p w:rsidR="009F4A39" w:rsidRPr="00672AAF" w:rsidRDefault="009F4A39"/>
    <w:sectPr w:rsidR="009F4A39" w:rsidRPr="00672AAF" w:rsidSect="002551F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E9A" w:rsidRDefault="00846E9A">
      <w:r>
        <w:separator/>
      </w:r>
    </w:p>
  </w:endnote>
  <w:endnote w:type="continuationSeparator" w:id="0">
    <w:p w:rsidR="00846E9A" w:rsidRDefault="00846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E9A" w:rsidRDefault="00846E9A" w:rsidP="00111EDD">
    <w:pPr>
      <w:pStyle w:val="Footer"/>
      <w:pBdr>
        <w:bottom w:val="single" w:sz="6" w:space="1" w:color="auto"/>
      </w:pBdr>
      <w:rPr>
        <w:i/>
        <w:iCs/>
        <w:sz w:val="22"/>
      </w:rPr>
    </w:pPr>
  </w:p>
  <w:p w:rsidR="00846E9A" w:rsidRDefault="00846E9A" w:rsidP="00111EDD">
    <w:pPr>
      <w:pStyle w:val="Footer"/>
      <w:rPr>
        <w:rStyle w:val="PageNumber"/>
        <w:i/>
        <w:iCs/>
        <w:sz w:val="22"/>
      </w:rPr>
    </w:pPr>
    <w:r>
      <w:rPr>
        <w:i/>
        <w:iCs/>
        <w:sz w:val="22"/>
      </w:rPr>
      <w:t>PRAMS Model Surveillance Protocol</w:t>
    </w:r>
    <w:r>
      <w:rPr>
        <w:i/>
        <w:iCs/>
        <w:sz w:val="22"/>
      </w:rPr>
      <w:tab/>
    </w:r>
    <w:r>
      <w:rPr>
        <w:i/>
        <w:iCs/>
        <w:sz w:val="22"/>
      </w:rPr>
      <w:tab/>
      <w:t>X-</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4C08B7">
      <w:rPr>
        <w:rStyle w:val="PageNumber"/>
        <w:i/>
        <w:iCs/>
        <w:noProof/>
        <w:sz w:val="22"/>
      </w:rPr>
      <w:t>2</w:t>
    </w:r>
    <w:r>
      <w:rPr>
        <w:rStyle w:val="PageNumber"/>
        <w:i/>
        <w:iCs/>
        <w:sz w:val="22"/>
      </w:rPr>
      <w:fldChar w:fldCharType="end"/>
    </w:r>
  </w:p>
  <w:p w:rsidR="00846E9A" w:rsidRDefault="00846E9A" w:rsidP="00111EDD">
    <w:pPr>
      <w:pStyle w:val="Footer"/>
    </w:pPr>
    <w:r>
      <w:rPr>
        <w:rStyle w:val="PageNumber"/>
        <w:i/>
        <w:iCs/>
        <w:sz w:val="22"/>
      </w:rPr>
      <w:t xml:space="preserve">Updated </w:t>
    </w:r>
    <w:r w:rsidR="00B379C2">
      <w:rPr>
        <w:rStyle w:val="PageNumber"/>
        <w:i/>
        <w:iCs/>
        <w:sz w:val="22"/>
      </w:rPr>
      <w:t xml:space="preserve">June </w:t>
    </w:r>
    <w:r w:rsidR="009A44B3">
      <w:rPr>
        <w:rStyle w:val="PageNumber"/>
        <w:i/>
        <w:iCs/>
        <w:sz w:val="22"/>
      </w:rPr>
      <w:t>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E9A" w:rsidRDefault="00846E9A">
      <w:r>
        <w:separator/>
      </w:r>
    </w:p>
  </w:footnote>
  <w:footnote w:type="continuationSeparator" w:id="0">
    <w:p w:rsidR="00846E9A" w:rsidRDefault="00846E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5A6171"/>
    <w:multiLevelType w:val="multilevel"/>
    <w:tmpl w:val="306048BC"/>
    <w:lvl w:ilvl="0">
      <w:start w:val="1"/>
      <w:numFmt w:val="upperRoman"/>
      <w:pStyle w:val="Heading4"/>
      <w:lvlText w:val="%1."/>
      <w:lvlJc w:val="left"/>
      <w:pPr>
        <w:tabs>
          <w:tab w:val="num" w:pos="720"/>
        </w:tabs>
        <w:ind w:left="360" w:hanging="360"/>
      </w:pPr>
      <w:rPr>
        <w:rFonts w:cs="Times New Roman" w:hint="default"/>
        <w:b/>
      </w:rPr>
    </w:lvl>
    <w:lvl w:ilvl="1">
      <w:start w:val="1"/>
      <w:numFmt w:val="upperLetter"/>
      <w:lvlText w:val="%2."/>
      <w:lvlJc w:val="left"/>
      <w:pPr>
        <w:tabs>
          <w:tab w:val="num" w:pos="720"/>
        </w:tabs>
        <w:ind w:left="720" w:hanging="360"/>
      </w:pPr>
      <w:rPr>
        <w:rFonts w:hint="default"/>
        <w:b/>
        <w:i w:val="0"/>
      </w:rPr>
    </w:lvl>
    <w:lvl w:ilvl="2">
      <w:start w:val="1"/>
      <w:numFmt w:val="lowerRoman"/>
      <w:lvlText w:val="%3."/>
      <w:lvlJc w:val="right"/>
      <w:pPr>
        <w:tabs>
          <w:tab w:val="num" w:pos="1440"/>
        </w:tabs>
        <w:ind w:left="1080" w:hanging="360"/>
      </w:pPr>
      <w:rPr>
        <w:rFonts w:hint="default"/>
        <w:b/>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A39"/>
    <w:rsid w:val="00003347"/>
    <w:rsid w:val="00023B0B"/>
    <w:rsid w:val="00067A23"/>
    <w:rsid w:val="000854D2"/>
    <w:rsid w:val="00085AC7"/>
    <w:rsid w:val="000918D8"/>
    <w:rsid w:val="000B5C1F"/>
    <w:rsid w:val="000C770C"/>
    <w:rsid w:val="000D648F"/>
    <w:rsid w:val="000D6583"/>
    <w:rsid w:val="00106CE2"/>
    <w:rsid w:val="00111EDD"/>
    <w:rsid w:val="00141394"/>
    <w:rsid w:val="00163293"/>
    <w:rsid w:val="001852F5"/>
    <w:rsid w:val="00193A6B"/>
    <w:rsid w:val="001A0741"/>
    <w:rsid w:val="001B2E64"/>
    <w:rsid w:val="001B5A9B"/>
    <w:rsid w:val="001D3594"/>
    <w:rsid w:val="001F0C51"/>
    <w:rsid w:val="002269C1"/>
    <w:rsid w:val="002551F8"/>
    <w:rsid w:val="00283390"/>
    <w:rsid w:val="002B1B60"/>
    <w:rsid w:val="002C0E3B"/>
    <w:rsid w:val="002C1A3D"/>
    <w:rsid w:val="003431FB"/>
    <w:rsid w:val="00346C59"/>
    <w:rsid w:val="00381943"/>
    <w:rsid w:val="00382122"/>
    <w:rsid w:val="003A7502"/>
    <w:rsid w:val="00421F86"/>
    <w:rsid w:val="00437112"/>
    <w:rsid w:val="00483231"/>
    <w:rsid w:val="004A70BB"/>
    <w:rsid w:val="004C08B7"/>
    <w:rsid w:val="00516DD2"/>
    <w:rsid w:val="00525AD7"/>
    <w:rsid w:val="00537132"/>
    <w:rsid w:val="00542FC6"/>
    <w:rsid w:val="00546A3A"/>
    <w:rsid w:val="005627A3"/>
    <w:rsid w:val="005866CA"/>
    <w:rsid w:val="005A6F72"/>
    <w:rsid w:val="005B5ECB"/>
    <w:rsid w:val="005C05D9"/>
    <w:rsid w:val="005C50E2"/>
    <w:rsid w:val="005D4635"/>
    <w:rsid w:val="00600D0D"/>
    <w:rsid w:val="0060787A"/>
    <w:rsid w:val="006509E5"/>
    <w:rsid w:val="0066619F"/>
    <w:rsid w:val="00672AAF"/>
    <w:rsid w:val="0067331E"/>
    <w:rsid w:val="00685C3F"/>
    <w:rsid w:val="006A291E"/>
    <w:rsid w:val="006D50DD"/>
    <w:rsid w:val="00713059"/>
    <w:rsid w:val="0072126F"/>
    <w:rsid w:val="00755A43"/>
    <w:rsid w:val="00757F5B"/>
    <w:rsid w:val="007612DC"/>
    <w:rsid w:val="00783066"/>
    <w:rsid w:val="007A0BD8"/>
    <w:rsid w:val="00801824"/>
    <w:rsid w:val="0081641D"/>
    <w:rsid w:val="00824F91"/>
    <w:rsid w:val="00846E9A"/>
    <w:rsid w:val="0086169E"/>
    <w:rsid w:val="0086748D"/>
    <w:rsid w:val="008732A7"/>
    <w:rsid w:val="008815AD"/>
    <w:rsid w:val="00894235"/>
    <w:rsid w:val="00894E35"/>
    <w:rsid w:val="008976C3"/>
    <w:rsid w:val="008C37F8"/>
    <w:rsid w:val="008D77B7"/>
    <w:rsid w:val="008E1B14"/>
    <w:rsid w:val="008E1F2D"/>
    <w:rsid w:val="008F3305"/>
    <w:rsid w:val="00930505"/>
    <w:rsid w:val="00932A81"/>
    <w:rsid w:val="009403AB"/>
    <w:rsid w:val="009441A7"/>
    <w:rsid w:val="0097425C"/>
    <w:rsid w:val="00985971"/>
    <w:rsid w:val="00994E4B"/>
    <w:rsid w:val="009A44B3"/>
    <w:rsid w:val="009A5975"/>
    <w:rsid w:val="009F4A39"/>
    <w:rsid w:val="00A53CC1"/>
    <w:rsid w:val="00A628A8"/>
    <w:rsid w:val="00A6687D"/>
    <w:rsid w:val="00A72182"/>
    <w:rsid w:val="00A75E9B"/>
    <w:rsid w:val="00A83218"/>
    <w:rsid w:val="00A848B8"/>
    <w:rsid w:val="00A95842"/>
    <w:rsid w:val="00AA1E0C"/>
    <w:rsid w:val="00AA6EA1"/>
    <w:rsid w:val="00AD4AB9"/>
    <w:rsid w:val="00AE13D6"/>
    <w:rsid w:val="00AE2BAF"/>
    <w:rsid w:val="00B12DBE"/>
    <w:rsid w:val="00B20615"/>
    <w:rsid w:val="00B25C2D"/>
    <w:rsid w:val="00B379C2"/>
    <w:rsid w:val="00B840BC"/>
    <w:rsid w:val="00B9414A"/>
    <w:rsid w:val="00B97886"/>
    <w:rsid w:val="00BC739E"/>
    <w:rsid w:val="00BE26C2"/>
    <w:rsid w:val="00C00653"/>
    <w:rsid w:val="00C31B3C"/>
    <w:rsid w:val="00C3655C"/>
    <w:rsid w:val="00C42646"/>
    <w:rsid w:val="00C44D70"/>
    <w:rsid w:val="00C70A9D"/>
    <w:rsid w:val="00C83007"/>
    <w:rsid w:val="00CB051B"/>
    <w:rsid w:val="00CB1DBC"/>
    <w:rsid w:val="00CB7178"/>
    <w:rsid w:val="00CE0AEE"/>
    <w:rsid w:val="00CF3EEA"/>
    <w:rsid w:val="00D02A3C"/>
    <w:rsid w:val="00D03CC4"/>
    <w:rsid w:val="00D42978"/>
    <w:rsid w:val="00DB0D84"/>
    <w:rsid w:val="00DF14B3"/>
    <w:rsid w:val="00E00B20"/>
    <w:rsid w:val="00E0437B"/>
    <w:rsid w:val="00E11FF1"/>
    <w:rsid w:val="00E5003C"/>
    <w:rsid w:val="00E568D7"/>
    <w:rsid w:val="00E6373F"/>
    <w:rsid w:val="00E72F12"/>
    <w:rsid w:val="00E74187"/>
    <w:rsid w:val="00E90044"/>
    <w:rsid w:val="00E946E0"/>
    <w:rsid w:val="00EB5CAF"/>
    <w:rsid w:val="00EE389A"/>
    <w:rsid w:val="00F02257"/>
    <w:rsid w:val="00F54F19"/>
    <w:rsid w:val="00F92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918DE2-0FC5-4F60-AD77-43F4F4379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E64"/>
    <w:rPr>
      <w:rFonts w:ascii="Arial" w:hAnsi="Arial"/>
      <w:sz w:val="24"/>
      <w:szCs w:val="24"/>
    </w:rPr>
  </w:style>
  <w:style w:type="paragraph" w:styleId="Heading1">
    <w:name w:val="heading 1"/>
    <w:basedOn w:val="Normal"/>
    <w:next w:val="Normal"/>
    <w:qFormat/>
    <w:rsid w:val="0060787A"/>
    <w:pPr>
      <w:keepNext/>
      <w:spacing w:before="240" w:after="60"/>
      <w:outlineLvl w:val="0"/>
    </w:pPr>
    <w:rPr>
      <w:rFonts w:cs="Arial"/>
      <w:b/>
      <w:bCs/>
      <w:kern w:val="32"/>
      <w:sz w:val="32"/>
      <w:szCs w:val="32"/>
    </w:rPr>
  </w:style>
  <w:style w:type="paragraph" w:styleId="Heading3">
    <w:name w:val="heading 3"/>
    <w:basedOn w:val="Normal"/>
    <w:next w:val="Normal"/>
    <w:qFormat/>
    <w:rsid w:val="009F4A39"/>
    <w:pPr>
      <w:keepNext/>
      <w:spacing w:before="240" w:after="60"/>
      <w:outlineLvl w:val="2"/>
    </w:pPr>
    <w:rPr>
      <w:rFonts w:cs="Arial"/>
      <w:b/>
      <w:bCs/>
      <w:sz w:val="26"/>
      <w:szCs w:val="26"/>
    </w:rPr>
  </w:style>
  <w:style w:type="paragraph" w:styleId="Heading4">
    <w:name w:val="heading 4"/>
    <w:basedOn w:val="Normal"/>
    <w:next w:val="Normal"/>
    <w:qFormat/>
    <w:rsid w:val="009F4A39"/>
    <w:pPr>
      <w:keepNext/>
      <w:numPr>
        <w:numId w:val="1"/>
      </w:numPr>
      <w:outlineLvl w:val="3"/>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9F4A39"/>
    <w:pPr>
      <w:ind w:left="720"/>
    </w:pPr>
  </w:style>
  <w:style w:type="paragraph" w:styleId="Header">
    <w:name w:val="header"/>
    <w:basedOn w:val="Normal"/>
    <w:rsid w:val="009F4A39"/>
    <w:pPr>
      <w:tabs>
        <w:tab w:val="center" w:pos="4320"/>
        <w:tab w:val="right" w:pos="8640"/>
      </w:tabs>
    </w:pPr>
  </w:style>
  <w:style w:type="paragraph" w:styleId="Footer">
    <w:name w:val="footer"/>
    <w:basedOn w:val="Normal"/>
    <w:rsid w:val="00111EDD"/>
    <w:pPr>
      <w:tabs>
        <w:tab w:val="center" w:pos="4320"/>
        <w:tab w:val="right" w:pos="8640"/>
      </w:tabs>
    </w:pPr>
  </w:style>
  <w:style w:type="character" w:styleId="EndnoteReference">
    <w:name w:val="endnote reference"/>
    <w:basedOn w:val="DefaultParagraphFont"/>
    <w:semiHidden/>
    <w:rsid w:val="00111EDD"/>
    <w:rPr>
      <w:vertAlign w:val="superscript"/>
    </w:rPr>
  </w:style>
  <w:style w:type="character" w:styleId="PageNumber">
    <w:name w:val="page number"/>
    <w:basedOn w:val="DefaultParagraphFont"/>
    <w:rsid w:val="00111EDD"/>
  </w:style>
  <w:style w:type="paragraph" w:styleId="BalloonText">
    <w:name w:val="Balloon Text"/>
    <w:basedOn w:val="Normal"/>
    <w:semiHidden/>
    <w:rsid w:val="005D4635"/>
    <w:rPr>
      <w:rFonts w:ascii="Tahoma" w:hAnsi="Tahoma" w:cs="Tahoma"/>
      <w:sz w:val="16"/>
      <w:szCs w:val="16"/>
    </w:rPr>
  </w:style>
  <w:style w:type="character" w:styleId="CommentReference">
    <w:name w:val="annotation reference"/>
    <w:basedOn w:val="DefaultParagraphFont"/>
    <w:rsid w:val="00382122"/>
    <w:rPr>
      <w:sz w:val="16"/>
      <w:szCs w:val="16"/>
    </w:rPr>
  </w:style>
  <w:style w:type="paragraph" w:styleId="CommentText">
    <w:name w:val="annotation text"/>
    <w:basedOn w:val="Normal"/>
    <w:link w:val="CommentTextChar"/>
    <w:rsid w:val="00382122"/>
    <w:rPr>
      <w:sz w:val="20"/>
      <w:szCs w:val="20"/>
    </w:rPr>
  </w:style>
  <w:style w:type="character" w:customStyle="1" w:styleId="CommentTextChar">
    <w:name w:val="Comment Text Char"/>
    <w:basedOn w:val="DefaultParagraphFont"/>
    <w:link w:val="CommentText"/>
    <w:rsid w:val="00382122"/>
    <w:rPr>
      <w:rFonts w:ascii="Arial" w:hAnsi="Arial"/>
    </w:rPr>
  </w:style>
  <w:style w:type="paragraph" w:styleId="CommentSubject">
    <w:name w:val="annotation subject"/>
    <w:basedOn w:val="CommentText"/>
    <w:next w:val="CommentText"/>
    <w:link w:val="CommentSubjectChar"/>
    <w:rsid w:val="00382122"/>
    <w:rPr>
      <w:b/>
      <w:bCs/>
    </w:rPr>
  </w:style>
  <w:style w:type="character" w:customStyle="1" w:styleId="CommentSubjectChar">
    <w:name w:val="Comment Subject Char"/>
    <w:basedOn w:val="CommentTextChar"/>
    <w:link w:val="CommentSubject"/>
    <w:rsid w:val="00382122"/>
    <w:rPr>
      <w:rFonts w:ascii="Arial" w:hAnsi="Arial"/>
      <w:b/>
      <w:bCs/>
    </w:rPr>
  </w:style>
  <w:style w:type="paragraph" w:styleId="Revision">
    <w:name w:val="Revision"/>
    <w:hidden/>
    <w:uiPriority w:val="99"/>
    <w:semiHidden/>
    <w:rsid w:val="00382122"/>
    <w:rPr>
      <w:rFonts w:ascii="Arial" w:hAnsi="Arial"/>
      <w:sz w:val="24"/>
      <w:szCs w:val="24"/>
    </w:rPr>
  </w:style>
  <w:style w:type="paragraph" w:styleId="ListParagraph">
    <w:name w:val="List Paragraph"/>
    <w:basedOn w:val="Normal"/>
    <w:uiPriority w:val="34"/>
    <w:qFormat/>
    <w:rsid w:val="009403AB"/>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2716</Words>
  <Characters>15073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Contracting Guidelines</vt:lpstr>
    </vt:vector>
  </TitlesOfParts>
  <Company>CDC</Company>
  <LinksUpToDate>false</LinksUpToDate>
  <CharactersWithSpaces>17754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Contracting Guidelines</dc:title>
  <dc:subject/>
  <dc:creator>hbs1</dc:creator>
  <cp:keywords/>
  <dc:description/>
  <cp:lastModifiedBy>Harrison, Ayanna (CDC/ONDIEH/NCCDPHP) (CTR)</cp:lastModifiedBy>
  <cp:revision>3</cp:revision>
  <dcterms:created xsi:type="dcterms:W3CDTF">2018-01-12T18:17:00Z</dcterms:created>
  <dcterms:modified xsi:type="dcterms:W3CDTF">2018-01-12T18:18:00Z</dcterms:modified>
</cp:coreProperties>
</file>